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5A62" w14:textId="4609F0A7" w:rsidR="00577F63" w:rsidRPr="00B53A60" w:rsidRDefault="00577F63" w:rsidP="00577F63">
      <w:pPr>
        <w:widowControl w:val="0"/>
        <w:autoSpaceDE w:val="0"/>
        <w:autoSpaceDN w:val="0"/>
        <w:adjustRightInd w:val="0"/>
        <w:jc w:val="center"/>
        <w:rPr>
          <w:rFonts w:ascii="Century Gothic" w:hAnsi="Century Gothic" w:cs="Arial"/>
          <w:b/>
          <w:color w:val="FF0000"/>
          <w:sz w:val="22"/>
          <w:szCs w:val="22"/>
          <w:lang w:val="es-ES"/>
        </w:rPr>
      </w:pPr>
      <w:r w:rsidRPr="00B53A60">
        <w:rPr>
          <w:rFonts w:ascii="Century Gothic" w:hAnsi="Century Gothic" w:cs="Arial"/>
          <w:b/>
          <w:sz w:val="22"/>
          <w:szCs w:val="22"/>
          <w:lang w:val="es-ES"/>
        </w:rPr>
        <w:t xml:space="preserve">RESOLUCIÓN No </w:t>
      </w:r>
      <w:r w:rsidRPr="00B53A60">
        <w:rPr>
          <w:rFonts w:ascii="Century Gothic" w:hAnsi="Century Gothic" w:cs="Arial"/>
          <w:b/>
          <w:color w:val="FF0000"/>
          <w:sz w:val="22"/>
          <w:szCs w:val="22"/>
          <w:lang w:val="es-ES"/>
        </w:rPr>
        <w:t xml:space="preserve">CONSECUTIVO </w:t>
      </w:r>
    </w:p>
    <w:p w14:paraId="066219E0" w14:textId="77777777" w:rsidR="00B53A60" w:rsidRPr="00B53A60" w:rsidRDefault="00B53A60" w:rsidP="00577F63">
      <w:pPr>
        <w:widowControl w:val="0"/>
        <w:autoSpaceDE w:val="0"/>
        <w:autoSpaceDN w:val="0"/>
        <w:adjustRightInd w:val="0"/>
        <w:jc w:val="center"/>
        <w:rPr>
          <w:rFonts w:ascii="Century Gothic" w:hAnsi="Century Gothic" w:cs="Arial"/>
          <w:b/>
          <w:color w:val="FF0000"/>
          <w:sz w:val="22"/>
          <w:szCs w:val="22"/>
          <w:lang w:val="es-ES"/>
        </w:rPr>
      </w:pPr>
    </w:p>
    <w:p w14:paraId="420E9F81" w14:textId="77777777" w:rsidR="00B53A60" w:rsidRPr="00B53A60" w:rsidRDefault="00B53A60" w:rsidP="00B53A60">
      <w:pPr>
        <w:jc w:val="center"/>
        <w:rPr>
          <w:rFonts w:ascii="Century Gothic" w:hAnsi="Century Gothic"/>
          <w:b/>
          <w:bCs/>
          <w:sz w:val="22"/>
          <w:szCs w:val="22"/>
        </w:rPr>
      </w:pPr>
      <w:r w:rsidRPr="00B53A60">
        <w:rPr>
          <w:rFonts w:ascii="Century Gothic" w:hAnsi="Century Gothic"/>
          <w:b/>
          <w:bCs/>
          <w:color w:val="FF0000"/>
          <w:sz w:val="22"/>
          <w:szCs w:val="22"/>
        </w:rPr>
        <w:t>(Mes, día y año)</w:t>
      </w:r>
    </w:p>
    <w:p w14:paraId="63B117A4" w14:textId="77777777" w:rsidR="00B53A60" w:rsidRPr="00B53A60" w:rsidRDefault="00B53A60" w:rsidP="00577F63">
      <w:pPr>
        <w:widowControl w:val="0"/>
        <w:autoSpaceDE w:val="0"/>
        <w:autoSpaceDN w:val="0"/>
        <w:adjustRightInd w:val="0"/>
        <w:jc w:val="center"/>
        <w:rPr>
          <w:rFonts w:ascii="Century Gothic" w:hAnsi="Century Gothic" w:cs="Arial"/>
          <w:b/>
          <w:color w:val="FF0000"/>
          <w:sz w:val="22"/>
          <w:szCs w:val="22"/>
          <w:lang w:val="es-ES"/>
        </w:rPr>
      </w:pPr>
    </w:p>
    <w:p w14:paraId="567318D5" w14:textId="77777777" w:rsidR="00461663" w:rsidRPr="00B53A60" w:rsidRDefault="00461663" w:rsidP="00A87B9B">
      <w:pPr>
        <w:widowControl w:val="0"/>
        <w:autoSpaceDE w:val="0"/>
        <w:autoSpaceDN w:val="0"/>
        <w:adjustRightInd w:val="0"/>
        <w:rPr>
          <w:rFonts w:ascii="Century Gothic" w:hAnsi="Century Gothic" w:cs="Arial"/>
          <w:b/>
          <w:sz w:val="22"/>
          <w:szCs w:val="22"/>
          <w:lang w:val="es-ES"/>
        </w:rPr>
      </w:pPr>
    </w:p>
    <w:p w14:paraId="1AF03D3B" w14:textId="77777777" w:rsidR="00577F63" w:rsidRPr="00B53A60" w:rsidRDefault="00577F63" w:rsidP="00B53A60">
      <w:pPr>
        <w:widowControl w:val="0"/>
        <w:autoSpaceDE w:val="0"/>
        <w:autoSpaceDN w:val="0"/>
        <w:adjustRightInd w:val="0"/>
        <w:rPr>
          <w:rFonts w:ascii="Century Gothic" w:hAnsi="Century Gothic" w:cs="Arial"/>
          <w:sz w:val="22"/>
          <w:szCs w:val="22"/>
          <w:lang w:val="es-ES"/>
        </w:rPr>
      </w:pPr>
    </w:p>
    <w:p w14:paraId="3B2D7331" w14:textId="40757649" w:rsidR="00B53A60" w:rsidRPr="00B53A60" w:rsidRDefault="00577F63" w:rsidP="00B53A60">
      <w:pPr>
        <w:jc w:val="center"/>
        <w:rPr>
          <w:rFonts w:ascii="Century Gothic" w:hAnsi="Century Gothic" w:cs="Arial"/>
          <w:sz w:val="22"/>
          <w:szCs w:val="22"/>
          <w:lang w:val="es-ES"/>
        </w:rPr>
      </w:pPr>
      <w:r w:rsidRPr="00B53A60">
        <w:rPr>
          <w:rFonts w:ascii="Century Gothic" w:hAnsi="Century Gothic" w:cs="Arial"/>
          <w:sz w:val="22"/>
          <w:szCs w:val="22"/>
          <w:lang w:val="es-ES"/>
        </w:rPr>
        <w:t xml:space="preserve">“Por la cual se </w:t>
      </w:r>
      <w:r w:rsidR="0025749E" w:rsidRPr="00B53A60">
        <w:rPr>
          <w:rFonts w:ascii="Century Gothic" w:hAnsi="Century Gothic" w:cs="Arial"/>
          <w:sz w:val="22"/>
          <w:szCs w:val="22"/>
          <w:lang w:val="es-ES"/>
        </w:rPr>
        <w:t xml:space="preserve">eligen los </w:t>
      </w:r>
      <w:r w:rsidR="00B53A60" w:rsidRPr="00B53A60">
        <w:rPr>
          <w:rFonts w:ascii="Century Gothic" w:hAnsi="Century Gothic" w:cs="Arial"/>
          <w:sz w:val="22"/>
          <w:szCs w:val="22"/>
          <w:lang w:val="es-ES"/>
        </w:rPr>
        <w:t>m</w:t>
      </w:r>
      <w:r w:rsidR="00CD5DB0" w:rsidRPr="00B53A60">
        <w:rPr>
          <w:rFonts w:ascii="Century Gothic" w:hAnsi="Century Gothic" w:cs="Arial"/>
          <w:sz w:val="22"/>
          <w:szCs w:val="22"/>
          <w:lang w:val="es-ES"/>
        </w:rPr>
        <w:t>iembros</w:t>
      </w:r>
      <w:r w:rsidR="009D1CBD">
        <w:rPr>
          <w:rFonts w:ascii="Century Gothic" w:hAnsi="Century Gothic" w:cs="Arial"/>
          <w:sz w:val="22"/>
          <w:szCs w:val="22"/>
          <w:lang w:val="es-ES"/>
        </w:rPr>
        <w:t>, se asignan los</w:t>
      </w:r>
      <w:r w:rsidR="0025749E" w:rsidRPr="00B53A60">
        <w:rPr>
          <w:rFonts w:ascii="Century Gothic" w:hAnsi="Century Gothic" w:cs="Arial"/>
          <w:sz w:val="22"/>
          <w:szCs w:val="22"/>
          <w:lang w:val="es-ES"/>
        </w:rPr>
        <w:t xml:space="preserve"> </w:t>
      </w:r>
      <w:r w:rsidR="00B53A60" w:rsidRPr="00B53A60">
        <w:rPr>
          <w:rFonts w:ascii="Century Gothic" w:hAnsi="Century Gothic" w:cs="Arial"/>
          <w:sz w:val="22"/>
          <w:szCs w:val="22"/>
          <w:lang w:val="es-ES"/>
        </w:rPr>
        <w:t>c</w:t>
      </w:r>
      <w:r w:rsidR="0025749E" w:rsidRPr="00B53A60">
        <w:rPr>
          <w:rFonts w:ascii="Century Gothic" w:hAnsi="Century Gothic" w:cs="Arial"/>
          <w:sz w:val="22"/>
          <w:szCs w:val="22"/>
          <w:lang w:val="es-ES"/>
        </w:rPr>
        <w:t>argos</w:t>
      </w:r>
    </w:p>
    <w:p w14:paraId="0D69CBF7" w14:textId="4F9E5E80" w:rsidR="00577F63" w:rsidRPr="00B53A60" w:rsidRDefault="0025749E" w:rsidP="00B53A60">
      <w:pPr>
        <w:jc w:val="center"/>
        <w:rPr>
          <w:rFonts w:ascii="Century Gothic" w:hAnsi="Century Gothic" w:cs="Arial"/>
          <w:sz w:val="22"/>
          <w:szCs w:val="22"/>
          <w:lang w:val="es-ES"/>
        </w:rPr>
      </w:pPr>
      <w:r w:rsidRPr="00B53A60">
        <w:rPr>
          <w:rFonts w:ascii="Century Gothic" w:hAnsi="Century Gothic" w:cs="Arial"/>
          <w:sz w:val="22"/>
          <w:szCs w:val="22"/>
          <w:lang w:val="es-ES"/>
        </w:rPr>
        <w:t xml:space="preserve">y </w:t>
      </w:r>
      <w:r w:rsidR="00B53A60" w:rsidRPr="00B53A60">
        <w:rPr>
          <w:rFonts w:ascii="Century Gothic" w:hAnsi="Century Gothic" w:cs="Arial"/>
          <w:sz w:val="22"/>
          <w:szCs w:val="22"/>
          <w:lang w:val="es-ES"/>
        </w:rPr>
        <w:t>definen las funciones de</w:t>
      </w:r>
      <w:r w:rsidRPr="00B53A60">
        <w:rPr>
          <w:rFonts w:ascii="Century Gothic" w:hAnsi="Century Gothic" w:cs="Arial"/>
          <w:sz w:val="22"/>
          <w:szCs w:val="22"/>
          <w:lang w:val="es-ES"/>
        </w:rPr>
        <w:t xml:space="preserve"> quienes</w:t>
      </w:r>
      <w:r w:rsidR="00CD5DB0" w:rsidRPr="00B53A60">
        <w:rPr>
          <w:rFonts w:ascii="Century Gothic" w:hAnsi="Century Gothic" w:cs="Arial"/>
          <w:sz w:val="22"/>
          <w:szCs w:val="22"/>
          <w:lang w:val="es-ES"/>
        </w:rPr>
        <w:t xml:space="preserve"> </w:t>
      </w:r>
      <w:r w:rsidR="00B53A60" w:rsidRPr="00B53A60">
        <w:rPr>
          <w:rFonts w:ascii="Century Gothic" w:hAnsi="Century Gothic" w:cs="Arial"/>
          <w:sz w:val="22"/>
          <w:szCs w:val="22"/>
          <w:lang w:val="es-ES"/>
        </w:rPr>
        <w:t>c</w:t>
      </w:r>
      <w:r w:rsidR="00CD5DB0" w:rsidRPr="00B53A60">
        <w:rPr>
          <w:rFonts w:ascii="Century Gothic" w:hAnsi="Century Gothic" w:cs="Arial"/>
          <w:sz w:val="22"/>
          <w:szCs w:val="22"/>
          <w:lang w:val="es-ES"/>
        </w:rPr>
        <w:t>onformarán el Comité Asesor</w:t>
      </w:r>
      <w:r w:rsidRPr="00B53A60">
        <w:rPr>
          <w:rFonts w:ascii="Century Gothic" w:hAnsi="Century Gothic" w:cs="Arial"/>
          <w:sz w:val="22"/>
          <w:szCs w:val="22"/>
          <w:lang w:val="es-ES"/>
        </w:rPr>
        <w:t>,</w:t>
      </w:r>
      <w:r w:rsidR="00CD5DB0" w:rsidRPr="00B53A60">
        <w:rPr>
          <w:rFonts w:ascii="Century Gothic" w:hAnsi="Century Gothic" w:cs="Arial"/>
          <w:sz w:val="22"/>
          <w:szCs w:val="22"/>
          <w:lang w:val="es-ES"/>
        </w:rPr>
        <w:t xml:space="preserve"> que apoyará al resp</w:t>
      </w:r>
      <w:r w:rsidRPr="00B53A60">
        <w:rPr>
          <w:rFonts w:ascii="Century Gothic" w:hAnsi="Century Gothic" w:cs="Arial"/>
          <w:sz w:val="22"/>
          <w:szCs w:val="22"/>
          <w:lang w:val="es-ES"/>
        </w:rPr>
        <w:t xml:space="preserve">onsable o representante Legal del </w:t>
      </w:r>
      <w:r w:rsidR="00B53A60" w:rsidRPr="00B53A60">
        <w:rPr>
          <w:rFonts w:ascii="Century Gothic" w:hAnsi="Century Gothic" w:cs="Arial"/>
          <w:sz w:val="22"/>
          <w:szCs w:val="22"/>
          <w:lang w:val="es-ES"/>
        </w:rPr>
        <w:t>Ó</w:t>
      </w:r>
      <w:r w:rsidRPr="00B53A60">
        <w:rPr>
          <w:rFonts w:ascii="Century Gothic" w:hAnsi="Century Gothic" w:cs="Arial"/>
          <w:sz w:val="22"/>
          <w:szCs w:val="22"/>
          <w:lang w:val="es-ES"/>
        </w:rPr>
        <w:t>rgano de Administración y s</w:t>
      </w:r>
      <w:r w:rsidR="00E17505" w:rsidRPr="00B53A60">
        <w:rPr>
          <w:rFonts w:ascii="Century Gothic" w:hAnsi="Century Gothic" w:cs="Arial"/>
          <w:sz w:val="22"/>
          <w:szCs w:val="22"/>
          <w:lang w:val="es-ES"/>
        </w:rPr>
        <w:t>e nombra al tercer miembro del Ó</w:t>
      </w:r>
      <w:r w:rsidRPr="00B53A60">
        <w:rPr>
          <w:rFonts w:ascii="Century Gothic" w:hAnsi="Century Gothic" w:cs="Arial"/>
          <w:sz w:val="22"/>
          <w:szCs w:val="22"/>
          <w:lang w:val="es-ES"/>
        </w:rPr>
        <w:t xml:space="preserve">rgano de Disciplina, </w:t>
      </w:r>
      <w:r w:rsidR="00577F63" w:rsidRPr="00B53A60">
        <w:rPr>
          <w:rFonts w:ascii="Century Gothic" w:hAnsi="Century Gothic" w:cs="Arial"/>
          <w:sz w:val="22"/>
          <w:szCs w:val="22"/>
          <w:lang w:val="es-ES"/>
        </w:rPr>
        <w:t xml:space="preserve">del Club Deportivo </w:t>
      </w:r>
      <w:r w:rsidR="00B53A60" w:rsidRPr="00B53A60">
        <w:rPr>
          <w:rFonts w:ascii="Century Gothic" w:hAnsi="Century Gothic"/>
          <w:b/>
          <w:color w:val="FF0000"/>
          <w:sz w:val="22"/>
          <w:szCs w:val="22"/>
        </w:rPr>
        <w:t>(</w:t>
      </w:r>
      <w:r w:rsidR="00B53A60" w:rsidRPr="00B53A60">
        <w:rPr>
          <w:rFonts w:ascii="Century Gothic" w:hAnsi="Century Gothic"/>
          <w:b/>
          <w:bCs/>
          <w:color w:val="FF0000"/>
          <w:sz w:val="22"/>
          <w:szCs w:val="22"/>
        </w:rPr>
        <w:t>Nombre Del Organismo Deportivo)</w:t>
      </w:r>
      <w:r w:rsidR="00B53A60" w:rsidRPr="00B53A60">
        <w:rPr>
          <w:rFonts w:ascii="Century Gothic" w:hAnsi="Century Gothic"/>
          <w:b/>
          <w:color w:val="000000"/>
          <w:sz w:val="22"/>
          <w:szCs w:val="22"/>
        </w:rPr>
        <w:t>,</w:t>
      </w:r>
      <w:r w:rsidR="00577F63" w:rsidRPr="00B53A60">
        <w:rPr>
          <w:rFonts w:ascii="Century Gothic" w:hAnsi="Century Gothic" w:cs="Arial"/>
          <w:sz w:val="22"/>
          <w:szCs w:val="22"/>
          <w:lang w:val="es-ES"/>
        </w:rPr>
        <w:t>”</w:t>
      </w:r>
    </w:p>
    <w:p w14:paraId="2EC279CE" w14:textId="77777777" w:rsidR="00577F63" w:rsidRPr="00B53A60" w:rsidRDefault="00577F63" w:rsidP="00B53A60">
      <w:pPr>
        <w:jc w:val="center"/>
        <w:rPr>
          <w:rFonts w:ascii="Century Gothic" w:hAnsi="Century Gothic" w:cs="Arial"/>
          <w:sz w:val="22"/>
          <w:szCs w:val="22"/>
          <w:lang w:val="es-ES"/>
        </w:rPr>
      </w:pPr>
    </w:p>
    <w:p w14:paraId="75C79AB7" w14:textId="77777777" w:rsidR="00577F63" w:rsidRPr="00B53A60" w:rsidRDefault="00577F63" w:rsidP="00577F63">
      <w:pPr>
        <w:jc w:val="center"/>
        <w:rPr>
          <w:rFonts w:ascii="Century Gothic" w:hAnsi="Century Gothic" w:cs="Arial"/>
          <w:sz w:val="22"/>
          <w:szCs w:val="22"/>
          <w:lang w:val="es-ES"/>
        </w:rPr>
      </w:pPr>
    </w:p>
    <w:p w14:paraId="21F1648D" w14:textId="367977B7" w:rsidR="00577F63" w:rsidRDefault="00577F63" w:rsidP="00B53A60">
      <w:pPr>
        <w:jc w:val="center"/>
        <w:rPr>
          <w:rFonts w:ascii="Century Gothic" w:hAnsi="Century Gothic"/>
          <w:b/>
          <w:color w:val="000000"/>
          <w:sz w:val="22"/>
          <w:szCs w:val="22"/>
        </w:rPr>
      </w:pPr>
      <w:r w:rsidRPr="00B53A60">
        <w:rPr>
          <w:rFonts w:ascii="Century Gothic" w:hAnsi="Century Gothic" w:cs="Arial"/>
          <w:b/>
          <w:color w:val="FF0000"/>
          <w:sz w:val="22"/>
          <w:szCs w:val="22"/>
          <w:lang w:val="es-CO"/>
        </w:rPr>
        <w:t>La/ El</w:t>
      </w:r>
      <w:r w:rsidRPr="00B53A60">
        <w:rPr>
          <w:rFonts w:ascii="Century Gothic" w:hAnsi="Century Gothic" w:cs="Arial"/>
          <w:b/>
          <w:sz w:val="22"/>
          <w:szCs w:val="22"/>
          <w:lang w:val="es-CO"/>
        </w:rPr>
        <w:t xml:space="preserve"> Presidente del Club Deportivo </w:t>
      </w:r>
      <w:r w:rsidR="00B53A60" w:rsidRPr="00B53A60">
        <w:rPr>
          <w:rFonts w:ascii="Century Gothic" w:hAnsi="Century Gothic"/>
          <w:b/>
          <w:color w:val="FF0000"/>
          <w:sz w:val="22"/>
          <w:szCs w:val="22"/>
        </w:rPr>
        <w:t>(</w:t>
      </w:r>
      <w:r w:rsidR="00B53A60" w:rsidRPr="00B53A60">
        <w:rPr>
          <w:rFonts w:ascii="Century Gothic" w:hAnsi="Century Gothic"/>
          <w:b/>
          <w:bCs/>
          <w:color w:val="FF0000"/>
          <w:sz w:val="22"/>
          <w:szCs w:val="22"/>
        </w:rPr>
        <w:t>Nombre Del Organismo Deportivo)</w:t>
      </w:r>
      <w:r w:rsidRPr="00B53A60">
        <w:rPr>
          <w:rFonts w:ascii="Century Gothic" w:hAnsi="Century Gothic" w:cs="Arial"/>
          <w:b/>
          <w:sz w:val="22"/>
          <w:szCs w:val="22"/>
          <w:lang w:val="es-CO"/>
        </w:rPr>
        <w:t xml:space="preserve">, </w:t>
      </w:r>
      <w:r w:rsidR="00B53A60" w:rsidRPr="00B53A60">
        <w:rPr>
          <w:rFonts w:ascii="Century Gothic" w:hAnsi="Century Gothic"/>
          <w:b/>
          <w:color w:val="000000"/>
          <w:sz w:val="22"/>
          <w:szCs w:val="22"/>
        </w:rPr>
        <w:t>en ejercicio de sus facultades legales y en especial de las conferidas por la ley 181 de 1995, Decreto 1228 de 1995 y demás normas que regulen en materia y</w:t>
      </w:r>
      <w:r w:rsidR="00A87B9B">
        <w:rPr>
          <w:rFonts w:ascii="Century Gothic" w:hAnsi="Century Gothic"/>
          <w:b/>
          <w:color w:val="000000"/>
          <w:sz w:val="22"/>
          <w:szCs w:val="22"/>
        </w:rPr>
        <w:t>,</w:t>
      </w:r>
    </w:p>
    <w:p w14:paraId="6CF280F1" w14:textId="77777777" w:rsidR="00A87B9B" w:rsidRPr="00B53A60" w:rsidRDefault="00A87B9B" w:rsidP="00B53A60">
      <w:pPr>
        <w:jc w:val="center"/>
        <w:rPr>
          <w:rFonts w:ascii="Century Gothic" w:hAnsi="Century Gothic" w:cs="Arial"/>
          <w:sz w:val="22"/>
          <w:szCs w:val="22"/>
          <w:lang w:val="es-ES"/>
        </w:rPr>
      </w:pPr>
    </w:p>
    <w:p w14:paraId="44AB4579" w14:textId="77777777" w:rsidR="00577F63" w:rsidRPr="00B53A60" w:rsidRDefault="00577F63" w:rsidP="009D5FF2">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CONSIDERANDO</w:t>
      </w:r>
    </w:p>
    <w:p w14:paraId="799214FA" w14:textId="77777777" w:rsidR="009B0970" w:rsidRPr="00B53A60" w:rsidRDefault="009B0970" w:rsidP="009B0970">
      <w:pPr>
        <w:pStyle w:val="Prrafodelista"/>
        <w:ind w:left="1080"/>
        <w:jc w:val="both"/>
        <w:rPr>
          <w:rFonts w:ascii="Century Gothic" w:eastAsia="Times New Roman" w:hAnsi="Century Gothic" w:cs="Arial"/>
          <w:color w:val="FF0000"/>
          <w:sz w:val="22"/>
          <w:szCs w:val="22"/>
        </w:rPr>
      </w:pPr>
    </w:p>
    <w:p w14:paraId="636F7E6E" w14:textId="4A3F6AEF" w:rsidR="0050284C" w:rsidRPr="00B53A60" w:rsidRDefault="00A87B9B" w:rsidP="003D7743">
      <w:pPr>
        <w:pStyle w:val="Prrafodelista"/>
        <w:numPr>
          <w:ilvl w:val="0"/>
          <w:numId w:val="7"/>
        </w:numPr>
        <w:ind w:left="709" w:hanging="283"/>
        <w:jc w:val="both"/>
        <w:rPr>
          <w:rFonts w:ascii="Century Gothic" w:eastAsia="Times New Roman" w:hAnsi="Century Gothic" w:cs="Arial"/>
          <w:color w:val="FF0000"/>
          <w:sz w:val="22"/>
          <w:szCs w:val="22"/>
        </w:rPr>
      </w:pPr>
      <w:r w:rsidRPr="00B53A60">
        <w:rPr>
          <w:rFonts w:ascii="Century Gothic" w:hAnsi="Century Gothic" w:cs="Arial"/>
          <w:sz w:val="22"/>
          <w:szCs w:val="22"/>
          <w:lang w:val="es-ES"/>
        </w:rPr>
        <w:t>Que,</w:t>
      </w:r>
      <w:r w:rsidR="00577F63" w:rsidRPr="00B53A60">
        <w:rPr>
          <w:rFonts w:ascii="Century Gothic" w:hAnsi="Century Gothic" w:cs="Arial"/>
          <w:sz w:val="22"/>
          <w:szCs w:val="22"/>
          <w:lang w:val="es-ES"/>
        </w:rPr>
        <w:t xml:space="preserve"> de cuerdo con </w:t>
      </w:r>
      <w:r w:rsidR="0025749E" w:rsidRPr="00B53A60">
        <w:rPr>
          <w:rFonts w:ascii="Century Gothic" w:hAnsi="Century Gothic" w:cs="Arial"/>
          <w:sz w:val="22"/>
          <w:szCs w:val="22"/>
          <w:lang w:val="es-ES"/>
        </w:rPr>
        <w:t>el Estatuto</w:t>
      </w:r>
      <w:r w:rsidR="0025749E" w:rsidRPr="00B53A60">
        <w:rPr>
          <w:rFonts w:ascii="Century Gothic" w:hAnsi="Century Gothic" w:cs="Arial"/>
          <w:sz w:val="22"/>
          <w:szCs w:val="22"/>
        </w:rPr>
        <w:t xml:space="preserve">, </w:t>
      </w:r>
      <w:r w:rsidR="00B53A60" w:rsidRPr="00B53A60">
        <w:rPr>
          <w:rFonts w:ascii="Century Gothic" w:hAnsi="Century Gothic"/>
          <w:color w:val="FF0000"/>
          <w:sz w:val="22"/>
          <w:szCs w:val="22"/>
        </w:rPr>
        <w:t>(se señala el artículo</w:t>
      </w:r>
      <w:r w:rsidR="00B53A60" w:rsidRPr="00B53A60">
        <w:rPr>
          <w:rFonts w:ascii="Century Gothic" w:hAnsi="Century Gothic"/>
          <w:color w:val="FF0000"/>
          <w:sz w:val="22"/>
          <w:szCs w:val="22"/>
        </w:rPr>
        <w:t xml:space="preserve"> o capitulo</w:t>
      </w:r>
      <w:r w:rsidR="00B53A60" w:rsidRPr="00B53A60">
        <w:rPr>
          <w:rFonts w:ascii="Century Gothic" w:hAnsi="Century Gothic"/>
          <w:color w:val="FF0000"/>
          <w:sz w:val="22"/>
          <w:szCs w:val="22"/>
        </w:rPr>
        <w:t xml:space="preserve"> que establece la</w:t>
      </w:r>
      <w:r w:rsidR="00B53A60" w:rsidRPr="00B53A60">
        <w:rPr>
          <w:rFonts w:ascii="Century Gothic" w:hAnsi="Century Gothic" w:cs="Arial"/>
          <w:color w:val="FF0000"/>
          <w:sz w:val="22"/>
          <w:szCs w:val="22"/>
        </w:rPr>
        <w:t xml:space="preserve"> estructura funcional del Órgano Unipersonal)</w:t>
      </w:r>
      <w:r w:rsidR="0025749E" w:rsidRPr="00B53A60">
        <w:rPr>
          <w:rFonts w:ascii="Century Gothic" w:hAnsi="Century Gothic" w:cs="Arial"/>
          <w:sz w:val="22"/>
          <w:szCs w:val="22"/>
        </w:rPr>
        <w:t>, De La Estructura Funcional</w:t>
      </w:r>
      <w:r w:rsidR="00577F63" w:rsidRPr="00B53A60">
        <w:rPr>
          <w:rFonts w:ascii="Century Gothic" w:hAnsi="Century Gothic" w:cs="Arial"/>
          <w:sz w:val="22"/>
          <w:szCs w:val="22"/>
        </w:rPr>
        <w:t>,</w:t>
      </w:r>
      <w:r w:rsidR="0025749E" w:rsidRPr="00B53A60">
        <w:rPr>
          <w:rFonts w:ascii="Century Gothic" w:hAnsi="Century Gothic" w:cs="Arial"/>
          <w:sz w:val="22"/>
          <w:szCs w:val="22"/>
        </w:rPr>
        <w:t xml:space="preserve"> </w:t>
      </w:r>
      <w:r w:rsidRPr="00A87B9B">
        <w:rPr>
          <w:rFonts w:ascii="Century Gothic" w:hAnsi="Century Gothic" w:cs="Arial"/>
          <w:color w:val="FF0000"/>
          <w:sz w:val="22"/>
          <w:szCs w:val="22"/>
        </w:rPr>
        <w:t xml:space="preserve">(Literal o </w:t>
      </w:r>
      <w:r w:rsidR="0025749E" w:rsidRPr="00A87B9B">
        <w:rPr>
          <w:rFonts w:ascii="Century Gothic" w:hAnsi="Century Gothic" w:cs="Arial"/>
          <w:color w:val="FF0000"/>
          <w:sz w:val="22"/>
          <w:szCs w:val="22"/>
        </w:rPr>
        <w:t>Numeral</w:t>
      </w:r>
      <w:r w:rsidRPr="00A87B9B">
        <w:rPr>
          <w:rFonts w:ascii="Century Gothic" w:hAnsi="Century Gothic" w:cs="Arial"/>
          <w:color w:val="FF0000"/>
          <w:sz w:val="22"/>
          <w:szCs w:val="22"/>
        </w:rPr>
        <w:t>)</w:t>
      </w:r>
      <w:r w:rsidR="00577F63" w:rsidRPr="00A87B9B">
        <w:rPr>
          <w:rFonts w:ascii="Century Gothic" w:hAnsi="Century Gothic" w:cs="Arial"/>
          <w:color w:val="FF0000"/>
          <w:sz w:val="22"/>
          <w:szCs w:val="22"/>
        </w:rPr>
        <w:t xml:space="preserve"> </w:t>
      </w:r>
      <w:r w:rsidR="00577F63" w:rsidRPr="00B53A60">
        <w:rPr>
          <w:rFonts w:ascii="Century Gothic" w:hAnsi="Century Gothic" w:cs="Arial"/>
          <w:sz w:val="22"/>
          <w:szCs w:val="22"/>
        </w:rPr>
        <w:t xml:space="preserve">que expresa taxativamente: </w:t>
      </w:r>
      <w:r w:rsidR="00577F63" w:rsidRPr="00B53A60">
        <w:rPr>
          <w:rFonts w:ascii="Century Gothic" w:hAnsi="Century Gothic" w:cs="Arial"/>
          <w:color w:val="FF0000"/>
          <w:sz w:val="22"/>
          <w:szCs w:val="22"/>
        </w:rPr>
        <w:t>“</w:t>
      </w:r>
      <w:r w:rsidR="000044DC" w:rsidRPr="00B53A60">
        <w:rPr>
          <w:rFonts w:ascii="Century Gothic" w:eastAsia="Times New Roman" w:hAnsi="Century Gothic" w:cs="Arial"/>
          <w:color w:val="FF0000"/>
          <w:sz w:val="22"/>
          <w:szCs w:val="22"/>
        </w:rPr>
        <w:t>Un Ó</w:t>
      </w:r>
      <w:r w:rsidR="0025749E" w:rsidRPr="00B53A60">
        <w:rPr>
          <w:rFonts w:ascii="Century Gothic" w:eastAsia="Times New Roman" w:hAnsi="Century Gothic" w:cs="Arial"/>
          <w:color w:val="FF0000"/>
          <w:sz w:val="22"/>
          <w:szCs w:val="22"/>
        </w:rPr>
        <w:t>rgano de Administración integrado por el presidente quien elegirá por Resolución de acuerdo a las necesidades un comité asesor</w:t>
      </w:r>
      <w:r>
        <w:rPr>
          <w:rFonts w:ascii="Century Gothic" w:eastAsia="Times New Roman" w:hAnsi="Century Gothic" w:cs="Arial"/>
          <w:color w:val="FF0000"/>
          <w:sz w:val="22"/>
          <w:szCs w:val="22"/>
        </w:rPr>
        <w:t>,</w:t>
      </w:r>
      <w:r w:rsidR="0025749E" w:rsidRPr="00B53A60">
        <w:rPr>
          <w:rFonts w:ascii="Century Gothic" w:eastAsia="Times New Roman" w:hAnsi="Century Gothic" w:cs="Arial"/>
          <w:color w:val="FF0000"/>
          <w:sz w:val="22"/>
          <w:szCs w:val="22"/>
        </w:rPr>
        <w:t xml:space="preserve"> quienes colaborar</w:t>
      </w:r>
      <w:r>
        <w:rPr>
          <w:rFonts w:ascii="Century Gothic" w:eastAsia="Times New Roman" w:hAnsi="Century Gothic" w:cs="Arial"/>
          <w:color w:val="FF0000"/>
          <w:sz w:val="22"/>
          <w:szCs w:val="22"/>
        </w:rPr>
        <w:t>á</w:t>
      </w:r>
      <w:r w:rsidR="0025749E" w:rsidRPr="00B53A60">
        <w:rPr>
          <w:rFonts w:ascii="Century Gothic" w:eastAsia="Times New Roman" w:hAnsi="Century Gothic" w:cs="Arial"/>
          <w:color w:val="FF0000"/>
          <w:sz w:val="22"/>
          <w:szCs w:val="22"/>
        </w:rPr>
        <w:t>n en la administración del Club</w:t>
      </w:r>
      <w:r w:rsidR="0050284C" w:rsidRPr="00B53A60">
        <w:rPr>
          <w:rFonts w:ascii="Century Gothic" w:eastAsia="Times New Roman" w:hAnsi="Century Gothic" w:cs="Arial"/>
          <w:color w:val="FF0000"/>
          <w:sz w:val="22"/>
          <w:szCs w:val="22"/>
        </w:rPr>
        <w:t>.</w:t>
      </w:r>
      <w:r w:rsidR="000044DC" w:rsidRPr="00B53A60">
        <w:rPr>
          <w:rFonts w:ascii="Century Gothic" w:eastAsia="Times New Roman" w:hAnsi="Century Gothic" w:cs="Arial"/>
          <w:color w:val="FF0000"/>
          <w:sz w:val="22"/>
          <w:szCs w:val="22"/>
        </w:rPr>
        <w:t>”</w:t>
      </w:r>
      <w:r>
        <w:rPr>
          <w:rFonts w:ascii="Century Gothic" w:eastAsia="Times New Roman" w:hAnsi="Century Gothic" w:cs="Arial"/>
          <w:color w:val="FF0000"/>
          <w:sz w:val="22"/>
          <w:szCs w:val="22"/>
        </w:rPr>
        <w:t xml:space="preserve"> </w:t>
      </w:r>
      <w:r w:rsidRPr="00A87B9B">
        <w:rPr>
          <w:rFonts w:ascii="Century Gothic" w:eastAsia="Times New Roman" w:hAnsi="Century Gothic" w:cs="Arial"/>
          <w:b/>
          <w:color w:val="FF0000"/>
          <w:sz w:val="22"/>
          <w:szCs w:val="22"/>
        </w:rPr>
        <w:t>(Como este establecido en el estatuto)</w:t>
      </w:r>
      <w:r>
        <w:rPr>
          <w:rFonts w:ascii="Century Gothic" w:eastAsia="Times New Roman" w:hAnsi="Century Gothic" w:cs="Arial"/>
          <w:b/>
          <w:color w:val="FF0000"/>
          <w:sz w:val="22"/>
          <w:szCs w:val="22"/>
        </w:rPr>
        <w:t>.</w:t>
      </w:r>
    </w:p>
    <w:p w14:paraId="47522D09" w14:textId="77777777" w:rsidR="0050284C" w:rsidRPr="00B53A60" w:rsidRDefault="0050284C" w:rsidP="003D7743">
      <w:pPr>
        <w:ind w:left="709" w:hanging="283"/>
        <w:jc w:val="both"/>
        <w:rPr>
          <w:rFonts w:ascii="Century Gothic" w:hAnsi="Century Gothic" w:cs="Arial"/>
          <w:sz w:val="22"/>
          <w:szCs w:val="22"/>
        </w:rPr>
      </w:pPr>
    </w:p>
    <w:p w14:paraId="27B79687" w14:textId="77777777" w:rsidR="009B0970" w:rsidRPr="00B53A60" w:rsidRDefault="009B0970" w:rsidP="003D7743">
      <w:pPr>
        <w:ind w:left="709" w:hanging="283"/>
        <w:jc w:val="both"/>
        <w:rPr>
          <w:rFonts w:ascii="Century Gothic" w:hAnsi="Century Gothic" w:cs="Arial"/>
          <w:color w:val="000000"/>
          <w:sz w:val="22"/>
          <w:szCs w:val="22"/>
        </w:rPr>
      </w:pPr>
    </w:p>
    <w:p w14:paraId="70DEADD9" w14:textId="0D3C5C11" w:rsidR="004861C7" w:rsidRPr="00B53A60" w:rsidRDefault="009B0970" w:rsidP="003D7743">
      <w:pPr>
        <w:pStyle w:val="Prrafodelista"/>
        <w:numPr>
          <w:ilvl w:val="0"/>
          <w:numId w:val="7"/>
        </w:numPr>
        <w:ind w:left="709" w:hanging="283"/>
        <w:jc w:val="both"/>
        <w:rPr>
          <w:rFonts w:ascii="Century Gothic" w:eastAsia="Times New Roman" w:hAnsi="Century Gothic" w:cs="Arial"/>
          <w:color w:val="FF0000"/>
          <w:sz w:val="22"/>
          <w:szCs w:val="22"/>
        </w:rPr>
      </w:pPr>
      <w:r w:rsidRPr="00B53A60">
        <w:rPr>
          <w:rFonts w:ascii="Century Gothic" w:hAnsi="Century Gothic" w:cs="Arial"/>
          <w:color w:val="000000"/>
          <w:sz w:val="22"/>
          <w:szCs w:val="22"/>
        </w:rPr>
        <w:t xml:space="preserve">Que según lo establece el Decreto ley 1228 de 1995 en el Artículo 25, Resolución 1150 del 18 de julio del 2019, Artículo 6, expedidas por el Departamento Administrativo del Deporte, la Recreación, la Actividad Física y el aprovechamiento del tiempo libre “Coldeportes, </w:t>
      </w:r>
      <w:r w:rsidR="007A13C1" w:rsidRPr="00B53A60">
        <w:rPr>
          <w:rFonts w:ascii="Century Gothic" w:hAnsi="Century Gothic" w:cs="Arial"/>
          <w:b/>
          <w:sz w:val="22"/>
          <w:szCs w:val="22"/>
        </w:rPr>
        <w:t>Resolución 231 del 2011</w:t>
      </w:r>
      <w:r w:rsidR="007A13C1" w:rsidRPr="00B53A60">
        <w:rPr>
          <w:rFonts w:ascii="Century Gothic" w:hAnsi="Century Gothic" w:cs="Arial"/>
          <w:sz w:val="22"/>
          <w:szCs w:val="22"/>
        </w:rPr>
        <w:t>, Articulo 17, numeral 9 y Articulo 18 numeral 9, expedida por el Ministerio de Cultura, Instituto Colombiano del Deporte- Coldeportes, los cuales reglamentan los requisitos que deben cumplir los miembros que integren el Órgano de Administración o juntas directivas de los organismos deportivos.</w:t>
      </w:r>
    </w:p>
    <w:p w14:paraId="40DA2EA6" w14:textId="77777777" w:rsidR="007A13C1" w:rsidRPr="00B53A60" w:rsidRDefault="007A13C1" w:rsidP="003D7743">
      <w:pPr>
        <w:ind w:left="709" w:hanging="283"/>
        <w:jc w:val="both"/>
        <w:rPr>
          <w:rFonts w:ascii="Century Gothic" w:eastAsia="Times New Roman" w:hAnsi="Century Gothic" w:cs="Arial"/>
          <w:color w:val="FF0000"/>
          <w:sz w:val="22"/>
          <w:szCs w:val="22"/>
        </w:rPr>
      </w:pPr>
    </w:p>
    <w:p w14:paraId="29C0551F" w14:textId="25435F61" w:rsidR="004861C7" w:rsidRPr="00B53A60" w:rsidRDefault="009D74AC" w:rsidP="003D7743">
      <w:pPr>
        <w:pStyle w:val="Prrafodelista"/>
        <w:numPr>
          <w:ilvl w:val="0"/>
          <w:numId w:val="7"/>
        </w:numPr>
        <w:ind w:left="709" w:hanging="283"/>
        <w:jc w:val="both"/>
        <w:rPr>
          <w:rFonts w:ascii="Century Gothic" w:hAnsi="Century Gothic" w:cs="Arial"/>
          <w:color w:val="FF0000"/>
          <w:sz w:val="22"/>
          <w:szCs w:val="22"/>
        </w:rPr>
      </w:pPr>
      <w:r w:rsidRPr="00B53A60">
        <w:rPr>
          <w:rFonts w:ascii="Century Gothic" w:hAnsi="Century Gothic" w:cs="Arial"/>
          <w:sz w:val="22"/>
          <w:szCs w:val="22"/>
        </w:rPr>
        <w:t xml:space="preserve">Conforme a lo establecido en </w:t>
      </w:r>
      <w:r w:rsidR="004861C7" w:rsidRPr="00B53A60">
        <w:rPr>
          <w:rFonts w:ascii="Century Gothic" w:hAnsi="Century Gothic" w:cs="Arial"/>
          <w:sz w:val="22"/>
          <w:szCs w:val="22"/>
        </w:rPr>
        <w:t>el estatuto del Club</w:t>
      </w:r>
      <w:r w:rsidR="004861C7" w:rsidRPr="00B53A60">
        <w:rPr>
          <w:rFonts w:ascii="Century Gothic" w:hAnsi="Century Gothic" w:cs="Arial"/>
          <w:color w:val="FF0000"/>
          <w:sz w:val="22"/>
          <w:szCs w:val="22"/>
        </w:rPr>
        <w:t xml:space="preserve"> </w:t>
      </w:r>
      <w:r w:rsidR="00A87B9B" w:rsidRPr="00B53A60">
        <w:rPr>
          <w:rFonts w:ascii="Century Gothic" w:hAnsi="Century Gothic"/>
          <w:b/>
          <w:color w:val="FF0000"/>
          <w:sz w:val="22"/>
          <w:szCs w:val="22"/>
        </w:rPr>
        <w:t>(</w:t>
      </w:r>
      <w:r w:rsidR="00A87B9B" w:rsidRPr="00B53A60">
        <w:rPr>
          <w:rFonts w:ascii="Century Gothic" w:hAnsi="Century Gothic"/>
          <w:b/>
          <w:bCs/>
          <w:color w:val="FF0000"/>
          <w:sz w:val="22"/>
          <w:szCs w:val="22"/>
        </w:rPr>
        <w:t>Nombre Del Org</w:t>
      </w:r>
      <w:bookmarkStart w:id="0" w:name="_GoBack"/>
      <w:bookmarkEnd w:id="0"/>
      <w:r w:rsidR="00A87B9B" w:rsidRPr="00B53A60">
        <w:rPr>
          <w:rFonts w:ascii="Century Gothic" w:hAnsi="Century Gothic"/>
          <w:b/>
          <w:bCs/>
          <w:color w:val="FF0000"/>
          <w:sz w:val="22"/>
          <w:szCs w:val="22"/>
        </w:rPr>
        <w:t>anismo Deportivo)</w:t>
      </w:r>
      <w:r w:rsidR="004861C7" w:rsidRPr="00B53A60">
        <w:rPr>
          <w:rFonts w:ascii="Century Gothic" w:hAnsi="Century Gothic" w:cs="Arial"/>
          <w:color w:val="FF0000"/>
          <w:sz w:val="22"/>
          <w:szCs w:val="22"/>
        </w:rPr>
        <w:t xml:space="preserve">, </w:t>
      </w:r>
      <w:r w:rsidR="004861C7" w:rsidRPr="00B53A60">
        <w:rPr>
          <w:rFonts w:ascii="Century Gothic" w:hAnsi="Century Gothic" w:cs="Arial"/>
          <w:sz w:val="22"/>
          <w:szCs w:val="22"/>
        </w:rPr>
        <w:t>en su</w:t>
      </w:r>
      <w:r w:rsidR="004861C7" w:rsidRPr="00B53A60">
        <w:rPr>
          <w:rFonts w:ascii="Century Gothic" w:hAnsi="Century Gothic" w:cs="Arial"/>
          <w:color w:val="FF0000"/>
          <w:sz w:val="22"/>
          <w:szCs w:val="22"/>
        </w:rPr>
        <w:t xml:space="preserve"> </w:t>
      </w:r>
      <w:r w:rsidR="00A87B9B" w:rsidRPr="00B53A60">
        <w:rPr>
          <w:rFonts w:ascii="Century Gothic" w:hAnsi="Century Gothic"/>
          <w:color w:val="FF0000"/>
          <w:sz w:val="22"/>
          <w:szCs w:val="22"/>
        </w:rPr>
        <w:t>(se señala el artículo o capitulo</w:t>
      </w:r>
      <w:r w:rsidR="00A87B9B">
        <w:rPr>
          <w:rFonts w:ascii="Century Gothic" w:hAnsi="Century Gothic"/>
          <w:color w:val="FF0000"/>
          <w:sz w:val="22"/>
          <w:szCs w:val="22"/>
        </w:rPr>
        <w:t xml:space="preserve"> que establezca la estructura del órgano de Disciplina)</w:t>
      </w:r>
      <w:r w:rsidR="00F12BAE" w:rsidRPr="00B53A60">
        <w:rPr>
          <w:rFonts w:ascii="Century Gothic" w:hAnsi="Century Gothic" w:cs="Arial"/>
          <w:color w:val="FF0000"/>
          <w:sz w:val="22"/>
          <w:szCs w:val="22"/>
        </w:rPr>
        <w:t xml:space="preserve">. </w:t>
      </w:r>
      <w:r w:rsidR="00F12BAE" w:rsidRPr="00B53A60">
        <w:rPr>
          <w:rFonts w:ascii="Century Gothic" w:hAnsi="Century Gothic" w:cs="Arial"/>
          <w:sz w:val="22"/>
          <w:szCs w:val="22"/>
        </w:rPr>
        <w:t>De</w:t>
      </w:r>
      <w:r w:rsidRPr="00B53A60">
        <w:rPr>
          <w:rFonts w:ascii="Century Gothic" w:hAnsi="Century Gothic" w:cs="Arial"/>
          <w:sz w:val="22"/>
          <w:szCs w:val="22"/>
        </w:rPr>
        <w:t xml:space="preserve"> la Disciplina Deportiva</w:t>
      </w:r>
      <w:r w:rsidR="00A87B9B" w:rsidRPr="00A87B9B">
        <w:rPr>
          <w:rFonts w:ascii="Century Gothic" w:hAnsi="Century Gothic" w:cs="Arial"/>
          <w:sz w:val="22"/>
          <w:szCs w:val="22"/>
        </w:rPr>
        <w:t xml:space="preserve"> </w:t>
      </w:r>
      <w:r w:rsidR="00A87B9B" w:rsidRPr="00B53A60">
        <w:rPr>
          <w:rFonts w:ascii="Century Gothic" w:hAnsi="Century Gothic" w:cs="Arial"/>
          <w:sz w:val="22"/>
          <w:szCs w:val="22"/>
        </w:rPr>
        <w:t xml:space="preserve">que expresa taxativamente: </w:t>
      </w:r>
      <w:r w:rsidRPr="00B53A60">
        <w:rPr>
          <w:rFonts w:ascii="Century Gothic" w:hAnsi="Century Gothic" w:cs="Arial"/>
          <w:color w:val="FF0000"/>
          <w:sz w:val="22"/>
          <w:szCs w:val="22"/>
        </w:rPr>
        <w:t xml:space="preserve">“El Órgano de Disciplina del club es el Tribunal Deportivo conformado por tres (3) miembros, dos (2) elegidos por la asamblea en la misma </w:t>
      </w:r>
      <w:r w:rsidR="00A87B9B" w:rsidRPr="00B53A60">
        <w:rPr>
          <w:rFonts w:ascii="Century Gothic" w:hAnsi="Century Gothic" w:cs="Arial"/>
          <w:color w:val="FF0000"/>
          <w:sz w:val="22"/>
          <w:szCs w:val="22"/>
        </w:rPr>
        <w:t>reunión en</w:t>
      </w:r>
      <w:r w:rsidRPr="00B53A60">
        <w:rPr>
          <w:rFonts w:ascii="Century Gothic" w:hAnsi="Century Gothic" w:cs="Arial"/>
          <w:color w:val="FF0000"/>
          <w:sz w:val="22"/>
          <w:szCs w:val="22"/>
        </w:rPr>
        <w:t xml:space="preserve"> que se elige el responsable o representante legal y u</w:t>
      </w:r>
      <w:r w:rsidR="00461663" w:rsidRPr="00B53A60">
        <w:rPr>
          <w:rFonts w:ascii="Century Gothic" w:hAnsi="Century Gothic" w:cs="Arial"/>
          <w:color w:val="FF0000"/>
          <w:sz w:val="22"/>
          <w:szCs w:val="22"/>
        </w:rPr>
        <w:t xml:space="preserve">n (1) miembro nombrado por  </w:t>
      </w:r>
      <w:r w:rsidRPr="00B53A60">
        <w:rPr>
          <w:rFonts w:ascii="Century Gothic" w:hAnsi="Century Gothic" w:cs="Arial"/>
          <w:color w:val="FF0000"/>
          <w:sz w:val="22"/>
          <w:szCs w:val="22"/>
        </w:rPr>
        <w:t xml:space="preserve">el responsable o representante Legal del Club, </w:t>
      </w:r>
      <w:r w:rsidR="00A87B9B" w:rsidRPr="00A87B9B">
        <w:rPr>
          <w:rFonts w:ascii="Century Gothic" w:eastAsia="Times New Roman" w:hAnsi="Century Gothic" w:cs="Arial"/>
          <w:b/>
          <w:color w:val="FF0000"/>
          <w:sz w:val="22"/>
          <w:szCs w:val="22"/>
        </w:rPr>
        <w:t>(Como este establecido en el estatuto)</w:t>
      </w:r>
      <w:r w:rsidR="00A87B9B">
        <w:rPr>
          <w:rFonts w:ascii="Century Gothic" w:eastAsia="Times New Roman" w:hAnsi="Century Gothic" w:cs="Arial"/>
          <w:b/>
          <w:color w:val="FF0000"/>
          <w:sz w:val="22"/>
          <w:szCs w:val="22"/>
        </w:rPr>
        <w:t xml:space="preserve">, </w:t>
      </w:r>
      <w:r w:rsidRPr="00B53A60">
        <w:rPr>
          <w:rFonts w:ascii="Century Gothic" w:hAnsi="Century Gothic" w:cs="Arial"/>
          <w:color w:val="FF0000"/>
          <w:sz w:val="22"/>
          <w:szCs w:val="22"/>
        </w:rPr>
        <w:t xml:space="preserve">para un periodo de cuatro años y en el concedido en el </w:t>
      </w:r>
      <w:r w:rsidR="00A87B9B">
        <w:rPr>
          <w:rFonts w:ascii="Century Gothic" w:hAnsi="Century Gothic" w:cs="Arial"/>
          <w:color w:val="FF0000"/>
          <w:sz w:val="22"/>
          <w:szCs w:val="22"/>
        </w:rPr>
        <w:t>(</w:t>
      </w:r>
      <w:r w:rsidR="00A87B9B" w:rsidRPr="00B53A60">
        <w:rPr>
          <w:rFonts w:ascii="Century Gothic" w:hAnsi="Century Gothic"/>
          <w:color w:val="FF0000"/>
          <w:sz w:val="22"/>
          <w:szCs w:val="22"/>
        </w:rPr>
        <w:t>se señala el artículo</w:t>
      </w:r>
      <w:r w:rsidR="00A87B9B">
        <w:rPr>
          <w:rFonts w:ascii="Century Gothic" w:hAnsi="Century Gothic"/>
          <w:color w:val="FF0000"/>
          <w:sz w:val="22"/>
          <w:szCs w:val="22"/>
        </w:rPr>
        <w:t>)</w:t>
      </w:r>
      <w:r w:rsidRPr="00B53A60">
        <w:rPr>
          <w:rFonts w:ascii="Century Gothic" w:hAnsi="Century Gothic" w:cs="Arial"/>
          <w:color w:val="FF0000"/>
          <w:sz w:val="22"/>
          <w:szCs w:val="22"/>
        </w:rPr>
        <w:t xml:space="preserve">. </w:t>
      </w:r>
      <w:r w:rsidRPr="00B53A60">
        <w:rPr>
          <w:rFonts w:ascii="Century Gothic" w:hAnsi="Century Gothic" w:cs="Arial"/>
          <w:sz w:val="22"/>
          <w:szCs w:val="22"/>
        </w:rPr>
        <w:t>De las Funciones</w:t>
      </w:r>
      <w:r w:rsidRPr="00B53A60">
        <w:rPr>
          <w:rFonts w:ascii="Century Gothic" w:hAnsi="Century Gothic" w:cs="Arial"/>
          <w:color w:val="FF0000"/>
          <w:sz w:val="22"/>
          <w:szCs w:val="22"/>
        </w:rPr>
        <w:t>.</w:t>
      </w:r>
    </w:p>
    <w:p w14:paraId="779A3C71" w14:textId="77777777" w:rsidR="003D7743" w:rsidRPr="0056159C" w:rsidRDefault="003D7743" w:rsidP="0056159C">
      <w:pPr>
        <w:jc w:val="both"/>
        <w:rPr>
          <w:rFonts w:ascii="Century Gothic" w:hAnsi="Century Gothic" w:cs="Arial"/>
          <w:b/>
          <w:color w:val="FF0000"/>
          <w:sz w:val="22"/>
          <w:szCs w:val="22"/>
        </w:rPr>
      </w:pPr>
    </w:p>
    <w:p w14:paraId="214607E0" w14:textId="77777777" w:rsidR="004861C7" w:rsidRPr="00B53A60" w:rsidRDefault="004861C7" w:rsidP="0050284C">
      <w:pPr>
        <w:jc w:val="both"/>
        <w:rPr>
          <w:rFonts w:ascii="Century Gothic" w:hAnsi="Century Gothic" w:cs="Arial"/>
          <w:sz w:val="22"/>
          <w:szCs w:val="22"/>
        </w:rPr>
      </w:pPr>
    </w:p>
    <w:p w14:paraId="16A8D8C5" w14:textId="77777777" w:rsidR="00577F63" w:rsidRPr="00B53A60" w:rsidRDefault="00577F63" w:rsidP="004861C7">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RESUELVE</w:t>
      </w:r>
    </w:p>
    <w:p w14:paraId="6690C07A" w14:textId="77777777" w:rsidR="004861C7" w:rsidRPr="00B53A60" w:rsidRDefault="004861C7" w:rsidP="004861C7">
      <w:pPr>
        <w:widowControl w:val="0"/>
        <w:autoSpaceDE w:val="0"/>
        <w:autoSpaceDN w:val="0"/>
        <w:adjustRightInd w:val="0"/>
        <w:jc w:val="center"/>
        <w:rPr>
          <w:rFonts w:ascii="Century Gothic" w:hAnsi="Century Gothic" w:cs="Arial"/>
          <w:sz w:val="22"/>
          <w:szCs w:val="22"/>
          <w:lang w:val="es-ES"/>
        </w:rPr>
      </w:pPr>
    </w:p>
    <w:p w14:paraId="5A34EA07" w14:textId="6FCCA2D9" w:rsidR="00577F63" w:rsidRPr="00B53A60" w:rsidRDefault="00577F63" w:rsidP="0050284C">
      <w:pPr>
        <w:widowControl w:val="0"/>
        <w:autoSpaceDE w:val="0"/>
        <w:autoSpaceDN w:val="0"/>
        <w:adjustRightInd w:val="0"/>
        <w:jc w:val="both"/>
        <w:rPr>
          <w:rFonts w:ascii="Century Gothic" w:hAnsi="Century Gothic" w:cs="Arial"/>
          <w:sz w:val="22"/>
          <w:szCs w:val="22"/>
          <w:lang w:val="es-ES"/>
        </w:rPr>
      </w:pPr>
      <w:r w:rsidRPr="00B53A60">
        <w:rPr>
          <w:rFonts w:ascii="Century Gothic" w:hAnsi="Century Gothic" w:cs="Arial"/>
          <w:b/>
          <w:sz w:val="22"/>
          <w:szCs w:val="22"/>
          <w:lang w:val="es-ES"/>
        </w:rPr>
        <w:t>ARTÍCULO PRIME</w:t>
      </w:r>
      <w:r w:rsidR="004861C7" w:rsidRPr="00B53A60">
        <w:rPr>
          <w:rFonts w:ascii="Century Gothic" w:hAnsi="Century Gothic" w:cs="Arial"/>
          <w:b/>
          <w:sz w:val="22"/>
          <w:szCs w:val="22"/>
          <w:lang w:val="es-ES"/>
        </w:rPr>
        <w:t>RO:</w:t>
      </w:r>
      <w:r w:rsidR="004861C7" w:rsidRPr="00B53A60">
        <w:rPr>
          <w:rFonts w:ascii="Century Gothic" w:hAnsi="Century Gothic" w:cs="Arial"/>
          <w:sz w:val="22"/>
          <w:szCs w:val="22"/>
          <w:lang w:val="es-ES"/>
        </w:rPr>
        <w:t xml:space="preserve"> </w:t>
      </w:r>
      <w:r w:rsidR="007A13C1" w:rsidRPr="00B53A60">
        <w:rPr>
          <w:rFonts w:ascii="Century Gothic" w:hAnsi="Century Gothic" w:cs="Arial"/>
          <w:sz w:val="22"/>
          <w:szCs w:val="22"/>
          <w:lang w:val="es-ES"/>
        </w:rPr>
        <w:t>Elegir los miembros</w:t>
      </w:r>
      <w:r w:rsidR="0056159C">
        <w:rPr>
          <w:rFonts w:ascii="Century Gothic" w:hAnsi="Century Gothic" w:cs="Arial"/>
          <w:sz w:val="22"/>
          <w:szCs w:val="22"/>
          <w:lang w:val="es-ES"/>
        </w:rPr>
        <w:t xml:space="preserve">, asignar los </w:t>
      </w:r>
      <w:r w:rsidR="007A13C1" w:rsidRPr="00B53A60">
        <w:rPr>
          <w:rFonts w:ascii="Century Gothic" w:hAnsi="Century Gothic" w:cs="Arial"/>
          <w:sz w:val="22"/>
          <w:szCs w:val="22"/>
          <w:lang w:val="es-ES"/>
        </w:rPr>
        <w:t xml:space="preserve">cargos </w:t>
      </w:r>
      <w:r w:rsidR="00D87643" w:rsidRPr="00B53A60">
        <w:rPr>
          <w:rFonts w:ascii="Century Gothic" w:hAnsi="Century Gothic" w:cs="Arial"/>
          <w:sz w:val="22"/>
          <w:szCs w:val="22"/>
          <w:lang w:val="es-ES"/>
        </w:rPr>
        <w:t>de las personas que conformará</w:t>
      </w:r>
      <w:r w:rsidR="007A13C1" w:rsidRPr="00B53A60">
        <w:rPr>
          <w:rFonts w:ascii="Century Gothic" w:hAnsi="Century Gothic" w:cs="Arial"/>
          <w:sz w:val="22"/>
          <w:szCs w:val="22"/>
          <w:lang w:val="es-ES"/>
        </w:rPr>
        <w:t xml:space="preserve">n el </w:t>
      </w:r>
      <w:r w:rsidR="00D87643" w:rsidRPr="00B53A60">
        <w:rPr>
          <w:rFonts w:ascii="Century Gothic" w:eastAsia="Times New Roman" w:hAnsi="Century Gothic" w:cs="Arial"/>
          <w:sz w:val="22"/>
          <w:szCs w:val="22"/>
        </w:rPr>
        <w:t xml:space="preserve">comité asesor, quienes </w:t>
      </w:r>
      <w:r w:rsidR="0056159C" w:rsidRPr="00B53A60">
        <w:rPr>
          <w:rFonts w:ascii="Century Gothic" w:eastAsia="Times New Roman" w:hAnsi="Century Gothic" w:cs="Arial"/>
          <w:sz w:val="22"/>
          <w:szCs w:val="22"/>
        </w:rPr>
        <w:t>colaborarán</w:t>
      </w:r>
      <w:r w:rsidR="007A13C1" w:rsidRPr="00B53A60">
        <w:rPr>
          <w:rFonts w:ascii="Century Gothic" w:eastAsia="Times New Roman" w:hAnsi="Century Gothic" w:cs="Arial"/>
          <w:sz w:val="22"/>
          <w:szCs w:val="22"/>
        </w:rPr>
        <w:t xml:space="preserve"> </w:t>
      </w:r>
      <w:r w:rsidR="00D87643" w:rsidRPr="00B53A60">
        <w:rPr>
          <w:rFonts w:ascii="Century Gothic" w:eastAsia="Times New Roman" w:hAnsi="Century Gothic" w:cs="Arial"/>
          <w:sz w:val="22"/>
          <w:szCs w:val="22"/>
        </w:rPr>
        <w:t xml:space="preserve">al responsable o representante legal </w:t>
      </w:r>
      <w:r w:rsidR="00521B04" w:rsidRPr="00B53A60">
        <w:rPr>
          <w:rFonts w:ascii="Century Gothic" w:eastAsia="Times New Roman" w:hAnsi="Century Gothic" w:cs="Arial"/>
          <w:sz w:val="22"/>
          <w:szCs w:val="22"/>
        </w:rPr>
        <w:t>en la administración del organismo de</w:t>
      </w:r>
      <w:r w:rsidR="00061737" w:rsidRPr="00B53A60">
        <w:rPr>
          <w:rFonts w:ascii="Century Gothic" w:eastAsia="Times New Roman" w:hAnsi="Century Gothic" w:cs="Arial"/>
          <w:sz w:val="22"/>
          <w:szCs w:val="22"/>
        </w:rPr>
        <w:t>portivo</w:t>
      </w:r>
      <w:r w:rsidR="00521B04" w:rsidRPr="00B53A60">
        <w:rPr>
          <w:rFonts w:ascii="Century Gothic" w:eastAsia="Times New Roman" w:hAnsi="Century Gothic" w:cs="Arial"/>
          <w:sz w:val="22"/>
          <w:szCs w:val="22"/>
        </w:rPr>
        <w:t>,</w:t>
      </w:r>
      <w:r w:rsidR="00521B04" w:rsidRPr="00B53A60">
        <w:rPr>
          <w:rFonts w:ascii="Century Gothic" w:hAnsi="Century Gothic" w:cs="Arial"/>
          <w:sz w:val="22"/>
          <w:szCs w:val="22"/>
          <w:lang w:val="es-ES"/>
        </w:rPr>
        <w:t xml:space="preserve"> para el periodo constitutivo del club deportivo </w:t>
      </w:r>
      <w:r w:rsidR="0056159C" w:rsidRPr="00B53A60">
        <w:rPr>
          <w:rFonts w:ascii="Century Gothic" w:hAnsi="Century Gothic"/>
          <w:b/>
          <w:color w:val="FF0000"/>
          <w:sz w:val="22"/>
          <w:szCs w:val="22"/>
        </w:rPr>
        <w:t>(</w:t>
      </w:r>
      <w:r w:rsidR="0056159C" w:rsidRPr="00B53A60">
        <w:rPr>
          <w:rFonts w:ascii="Century Gothic" w:hAnsi="Century Gothic"/>
          <w:b/>
          <w:bCs/>
          <w:color w:val="FF0000"/>
          <w:sz w:val="22"/>
          <w:szCs w:val="22"/>
        </w:rPr>
        <w:t>Nombre Del Organismo Deportivo)</w:t>
      </w:r>
      <w:r w:rsidR="0056159C">
        <w:rPr>
          <w:rFonts w:ascii="Century Gothic" w:hAnsi="Century Gothic"/>
          <w:b/>
          <w:bCs/>
          <w:color w:val="FF0000"/>
          <w:sz w:val="22"/>
          <w:szCs w:val="22"/>
        </w:rPr>
        <w:t>.</w:t>
      </w:r>
    </w:p>
    <w:p w14:paraId="3B02E2FD" w14:textId="77777777" w:rsidR="004861C7" w:rsidRPr="00B53A60" w:rsidRDefault="004861C7" w:rsidP="0050284C">
      <w:pPr>
        <w:widowControl w:val="0"/>
        <w:autoSpaceDE w:val="0"/>
        <w:autoSpaceDN w:val="0"/>
        <w:adjustRightInd w:val="0"/>
        <w:jc w:val="both"/>
        <w:rPr>
          <w:rFonts w:ascii="Century Gothic" w:hAnsi="Century Gothic" w:cs="Arial"/>
          <w:sz w:val="22"/>
          <w:szCs w:val="22"/>
          <w:lang w:val="es-ES"/>
        </w:rPr>
      </w:pPr>
    </w:p>
    <w:p w14:paraId="78CAD295" w14:textId="77777777" w:rsidR="009A4EE3" w:rsidRPr="00B53A60" w:rsidRDefault="009A4EE3" w:rsidP="0050284C">
      <w:pPr>
        <w:widowControl w:val="0"/>
        <w:autoSpaceDE w:val="0"/>
        <w:autoSpaceDN w:val="0"/>
        <w:adjustRightInd w:val="0"/>
        <w:jc w:val="both"/>
        <w:rPr>
          <w:rFonts w:ascii="Century Gothic" w:hAnsi="Century Gothic" w:cs="Arial"/>
          <w:sz w:val="22"/>
          <w:szCs w:val="22"/>
          <w:lang w:val="es-ES"/>
        </w:rPr>
      </w:pPr>
      <w:r w:rsidRPr="00B53A60">
        <w:rPr>
          <w:rFonts w:ascii="Century Gothic" w:hAnsi="Century Gothic" w:cs="Arial"/>
          <w:sz w:val="22"/>
          <w:szCs w:val="22"/>
          <w:lang w:val="es-ES"/>
        </w:rPr>
        <w:tab/>
      </w:r>
      <w:r w:rsidRPr="00B53A60">
        <w:rPr>
          <w:rFonts w:ascii="Century Gothic" w:hAnsi="Century Gothic" w:cs="Arial"/>
          <w:sz w:val="22"/>
          <w:szCs w:val="22"/>
          <w:lang w:val="es-ES"/>
        </w:rPr>
        <w:tab/>
      </w:r>
      <w:r w:rsidRPr="00B53A60">
        <w:rPr>
          <w:rFonts w:ascii="Century Gothic" w:hAnsi="Century Gothic" w:cs="Arial"/>
          <w:sz w:val="22"/>
          <w:szCs w:val="22"/>
          <w:lang w:val="es-ES"/>
        </w:rPr>
        <w:tab/>
      </w:r>
      <w:r w:rsidRPr="00B53A60">
        <w:rPr>
          <w:rFonts w:ascii="Century Gothic" w:hAnsi="Century Gothic" w:cs="Arial"/>
          <w:sz w:val="22"/>
          <w:szCs w:val="22"/>
          <w:lang w:val="es-ES"/>
        </w:rPr>
        <w:tab/>
        <w:t xml:space="preserve"> </w:t>
      </w:r>
    </w:p>
    <w:tbl>
      <w:tblPr>
        <w:tblStyle w:val="Tablaconcuadrcula"/>
        <w:tblW w:w="0" w:type="auto"/>
        <w:tblLook w:val="04A0" w:firstRow="1" w:lastRow="0" w:firstColumn="1" w:lastColumn="0" w:noHBand="0" w:noVBand="1"/>
      </w:tblPr>
      <w:tblGrid>
        <w:gridCol w:w="2098"/>
        <w:gridCol w:w="1536"/>
        <w:gridCol w:w="3001"/>
        <w:gridCol w:w="2419"/>
      </w:tblGrid>
      <w:tr w:rsidR="00D87643" w:rsidRPr="00B53A60" w14:paraId="07D4A85D" w14:textId="48D4B803" w:rsidTr="00D87643">
        <w:tc>
          <w:tcPr>
            <w:tcW w:w="2098" w:type="dxa"/>
          </w:tcPr>
          <w:p w14:paraId="17FD93B2" w14:textId="70D60E4C" w:rsidR="00D87643" w:rsidRPr="00B53A60" w:rsidRDefault="00D87643" w:rsidP="00D87643">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 xml:space="preserve">Nombres Y Apellidos </w:t>
            </w:r>
          </w:p>
        </w:tc>
        <w:tc>
          <w:tcPr>
            <w:tcW w:w="1536" w:type="dxa"/>
          </w:tcPr>
          <w:p w14:paraId="7617C6FD" w14:textId="77777777" w:rsidR="00D87643" w:rsidRPr="00B53A60" w:rsidRDefault="00D87643" w:rsidP="009A4EE3">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Tipo Documento</w:t>
            </w:r>
          </w:p>
        </w:tc>
        <w:tc>
          <w:tcPr>
            <w:tcW w:w="3001" w:type="dxa"/>
          </w:tcPr>
          <w:p w14:paraId="0939C203" w14:textId="77777777" w:rsidR="00D87643" w:rsidRPr="00B53A60" w:rsidRDefault="00D87643" w:rsidP="009A4EE3">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Nº Documento Identidad</w:t>
            </w:r>
          </w:p>
        </w:tc>
        <w:tc>
          <w:tcPr>
            <w:tcW w:w="2419" w:type="dxa"/>
          </w:tcPr>
          <w:p w14:paraId="23A4181E" w14:textId="099BCAEF" w:rsidR="00D87643" w:rsidRPr="00B53A60" w:rsidRDefault="00D87643" w:rsidP="009A4EE3">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Cargo</w:t>
            </w:r>
          </w:p>
        </w:tc>
      </w:tr>
      <w:tr w:rsidR="00D87643" w:rsidRPr="00B53A60" w14:paraId="357D3A74" w14:textId="693E063F" w:rsidTr="00D87643">
        <w:tc>
          <w:tcPr>
            <w:tcW w:w="2098" w:type="dxa"/>
          </w:tcPr>
          <w:p w14:paraId="044B9EE7"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1536" w:type="dxa"/>
          </w:tcPr>
          <w:p w14:paraId="641BB059"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3001" w:type="dxa"/>
          </w:tcPr>
          <w:p w14:paraId="15493B86"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2419" w:type="dxa"/>
          </w:tcPr>
          <w:p w14:paraId="0B828671" w14:textId="0B14864A" w:rsidR="00D87643" w:rsidRPr="0056159C" w:rsidRDefault="00D87643" w:rsidP="0050284C">
            <w:pPr>
              <w:widowControl w:val="0"/>
              <w:autoSpaceDE w:val="0"/>
              <w:autoSpaceDN w:val="0"/>
              <w:adjustRightInd w:val="0"/>
              <w:jc w:val="both"/>
              <w:rPr>
                <w:rFonts w:ascii="Century Gothic" w:hAnsi="Century Gothic" w:cs="Arial"/>
                <w:color w:val="FF0000"/>
                <w:sz w:val="22"/>
                <w:szCs w:val="22"/>
                <w:lang w:val="es-ES"/>
              </w:rPr>
            </w:pPr>
            <w:r w:rsidRPr="0056159C">
              <w:rPr>
                <w:rFonts w:ascii="Century Gothic" w:hAnsi="Century Gothic" w:cs="Arial"/>
                <w:color w:val="FF0000"/>
                <w:sz w:val="22"/>
                <w:szCs w:val="22"/>
                <w:lang w:val="es-ES"/>
              </w:rPr>
              <w:t>Secretario</w:t>
            </w:r>
          </w:p>
        </w:tc>
      </w:tr>
      <w:tr w:rsidR="00D87643" w:rsidRPr="00B53A60" w14:paraId="09647298" w14:textId="296C5194" w:rsidTr="00D87643">
        <w:tc>
          <w:tcPr>
            <w:tcW w:w="2098" w:type="dxa"/>
          </w:tcPr>
          <w:p w14:paraId="20384584"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1536" w:type="dxa"/>
          </w:tcPr>
          <w:p w14:paraId="29CF9679"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3001" w:type="dxa"/>
          </w:tcPr>
          <w:p w14:paraId="1BCC584E"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2419" w:type="dxa"/>
          </w:tcPr>
          <w:p w14:paraId="3B825AE8" w14:textId="2D707AC2" w:rsidR="00D87643" w:rsidRPr="0056159C" w:rsidRDefault="00D87643" w:rsidP="0050284C">
            <w:pPr>
              <w:widowControl w:val="0"/>
              <w:autoSpaceDE w:val="0"/>
              <w:autoSpaceDN w:val="0"/>
              <w:adjustRightInd w:val="0"/>
              <w:jc w:val="both"/>
              <w:rPr>
                <w:rFonts w:ascii="Century Gothic" w:hAnsi="Century Gothic" w:cs="Arial"/>
                <w:color w:val="FF0000"/>
                <w:sz w:val="22"/>
                <w:szCs w:val="22"/>
                <w:lang w:val="es-ES"/>
              </w:rPr>
            </w:pPr>
            <w:r w:rsidRPr="0056159C">
              <w:rPr>
                <w:rFonts w:ascii="Century Gothic" w:hAnsi="Century Gothic" w:cs="Arial"/>
                <w:color w:val="FF0000"/>
                <w:sz w:val="22"/>
                <w:szCs w:val="22"/>
                <w:lang w:val="es-ES"/>
              </w:rPr>
              <w:t>Tesorero</w:t>
            </w:r>
          </w:p>
        </w:tc>
      </w:tr>
      <w:tr w:rsidR="00D87643" w:rsidRPr="00B53A60" w14:paraId="6D36938E" w14:textId="12E63C58" w:rsidTr="00D87643">
        <w:tc>
          <w:tcPr>
            <w:tcW w:w="2098" w:type="dxa"/>
          </w:tcPr>
          <w:p w14:paraId="6D8CE4EB"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1536" w:type="dxa"/>
          </w:tcPr>
          <w:p w14:paraId="5136F1F2"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3001" w:type="dxa"/>
          </w:tcPr>
          <w:p w14:paraId="43ECC461"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2419" w:type="dxa"/>
          </w:tcPr>
          <w:p w14:paraId="25A5A914" w14:textId="7611BADF" w:rsidR="00D87643" w:rsidRPr="0056159C" w:rsidRDefault="0056159C" w:rsidP="0050284C">
            <w:pPr>
              <w:widowControl w:val="0"/>
              <w:autoSpaceDE w:val="0"/>
              <w:autoSpaceDN w:val="0"/>
              <w:adjustRightInd w:val="0"/>
              <w:jc w:val="both"/>
              <w:rPr>
                <w:rFonts w:ascii="Century Gothic" w:hAnsi="Century Gothic" w:cs="Arial"/>
                <w:color w:val="FF0000"/>
                <w:sz w:val="22"/>
                <w:szCs w:val="22"/>
                <w:lang w:val="es-ES"/>
              </w:rPr>
            </w:pPr>
            <w:r w:rsidRPr="0056159C">
              <w:rPr>
                <w:rFonts w:ascii="Century Gothic" w:hAnsi="Century Gothic" w:cs="Arial"/>
                <w:color w:val="FF0000"/>
                <w:sz w:val="22"/>
                <w:szCs w:val="22"/>
                <w:lang w:val="es-ES"/>
              </w:rPr>
              <w:t>Vicepresidente</w:t>
            </w:r>
          </w:p>
        </w:tc>
      </w:tr>
      <w:tr w:rsidR="00D87643" w:rsidRPr="00B53A60" w14:paraId="43ED9193" w14:textId="5F542514" w:rsidTr="00D87643">
        <w:tc>
          <w:tcPr>
            <w:tcW w:w="2098" w:type="dxa"/>
          </w:tcPr>
          <w:p w14:paraId="61C79204"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1536" w:type="dxa"/>
          </w:tcPr>
          <w:p w14:paraId="40397ECB"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3001" w:type="dxa"/>
          </w:tcPr>
          <w:p w14:paraId="78C1F554"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tc>
        <w:tc>
          <w:tcPr>
            <w:tcW w:w="2419" w:type="dxa"/>
          </w:tcPr>
          <w:p w14:paraId="3A1F4EAD" w14:textId="45317C8F" w:rsidR="00D87643" w:rsidRPr="0056159C" w:rsidRDefault="0056159C" w:rsidP="0050284C">
            <w:pPr>
              <w:widowControl w:val="0"/>
              <w:autoSpaceDE w:val="0"/>
              <w:autoSpaceDN w:val="0"/>
              <w:adjustRightInd w:val="0"/>
              <w:jc w:val="both"/>
              <w:rPr>
                <w:rFonts w:ascii="Century Gothic" w:hAnsi="Century Gothic" w:cs="Arial"/>
                <w:color w:val="FF0000"/>
                <w:sz w:val="22"/>
                <w:szCs w:val="22"/>
                <w:lang w:val="es-ES"/>
              </w:rPr>
            </w:pPr>
            <w:r w:rsidRPr="0056159C">
              <w:rPr>
                <w:rFonts w:ascii="Century Gothic" w:hAnsi="Century Gothic" w:cs="Arial"/>
                <w:color w:val="FF0000"/>
                <w:sz w:val="22"/>
                <w:szCs w:val="22"/>
                <w:lang w:val="es-ES"/>
              </w:rPr>
              <w:t>Vocal</w:t>
            </w:r>
          </w:p>
        </w:tc>
      </w:tr>
    </w:tbl>
    <w:p w14:paraId="535127FF" w14:textId="77777777" w:rsidR="009A4EE3" w:rsidRPr="00B53A60" w:rsidRDefault="009A4EE3" w:rsidP="0050284C">
      <w:pPr>
        <w:widowControl w:val="0"/>
        <w:autoSpaceDE w:val="0"/>
        <w:autoSpaceDN w:val="0"/>
        <w:adjustRightInd w:val="0"/>
        <w:jc w:val="both"/>
        <w:rPr>
          <w:rFonts w:ascii="Century Gothic" w:hAnsi="Century Gothic" w:cs="Arial"/>
          <w:sz w:val="22"/>
          <w:szCs w:val="22"/>
          <w:lang w:val="es-ES"/>
        </w:rPr>
      </w:pPr>
    </w:p>
    <w:p w14:paraId="563DD19C" w14:textId="7F779EA9" w:rsidR="00D87643" w:rsidRPr="00B53A60" w:rsidRDefault="00577F63" w:rsidP="00D87643">
      <w:pPr>
        <w:widowControl w:val="0"/>
        <w:autoSpaceDE w:val="0"/>
        <w:autoSpaceDN w:val="0"/>
        <w:adjustRightInd w:val="0"/>
        <w:jc w:val="both"/>
        <w:rPr>
          <w:rFonts w:ascii="Century Gothic" w:eastAsia="Times New Roman" w:hAnsi="Century Gothic" w:cs="Arial"/>
          <w:sz w:val="22"/>
          <w:szCs w:val="22"/>
        </w:rPr>
      </w:pPr>
      <w:r w:rsidRPr="00B53A60">
        <w:rPr>
          <w:rFonts w:ascii="Century Gothic" w:hAnsi="Century Gothic" w:cs="Arial"/>
          <w:b/>
          <w:sz w:val="22"/>
          <w:szCs w:val="22"/>
          <w:lang w:val="es-ES"/>
        </w:rPr>
        <w:t>ARTÍCULO SEGUNDO:</w:t>
      </w:r>
      <w:r w:rsidR="009A4EE3" w:rsidRPr="00B53A60">
        <w:rPr>
          <w:rFonts w:ascii="Century Gothic" w:hAnsi="Century Gothic" w:cs="Arial"/>
          <w:sz w:val="22"/>
          <w:szCs w:val="22"/>
          <w:lang w:val="es-ES"/>
        </w:rPr>
        <w:t xml:space="preserve"> </w:t>
      </w:r>
      <w:r w:rsidR="00D87643" w:rsidRPr="00B53A60">
        <w:rPr>
          <w:rFonts w:ascii="Century Gothic" w:hAnsi="Century Gothic" w:cs="Arial"/>
          <w:sz w:val="22"/>
          <w:szCs w:val="22"/>
          <w:lang w:val="es-ES"/>
        </w:rPr>
        <w:t xml:space="preserve"> Definir las funciones de cada uno de los cargos asignados a </w:t>
      </w:r>
      <w:r w:rsidR="00D87643" w:rsidRPr="00B53A60">
        <w:rPr>
          <w:rFonts w:ascii="Century Gothic" w:hAnsi="Century Gothic" w:cs="Arial"/>
          <w:sz w:val="22"/>
          <w:szCs w:val="22"/>
          <w:lang w:val="es-ES"/>
        </w:rPr>
        <w:lastRenderedPageBreak/>
        <w:t xml:space="preserve">las personas </w:t>
      </w:r>
      <w:r w:rsidR="0056159C" w:rsidRPr="00B53A60">
        <w:rPr>
          <w:rFonts w:ascii="Century Gothic" w:hAnsi="Century Gothic" w:cs="Arial"/>
          <w:sz w:val="22"/>
          <w:szCs w:val="22"/>
          <w:lang w:val="es-ES"/>
        </w:rPr>
        <w:t>que conformarán</w:t>
      </w:r>
      <w:r w:rsidR="00D87643" w:rsidRPr="00B53A60">
        <w:rPr>
          <w:rFonts w:ascii="Century Gothic" w:hAnsi="Century Gothic" w:cs="Arial"/>
          <w:sz w:val="22"/>
          <w:szCs w:val="22"/>
          <w:lang w:val="es-ES"/>
        </w:rPr>
        <w:t xml:space="preserve"> el </w:t>
      </w:r>
      <w:r w:rsidR="00D87643" w:rsidRPr="00B53A60">
        <w:rPr>
          <w:rFonts w:ascii="Century Gothic" w:eastAsia="Times New Roman" w:hAnsi="Century Gothic" w:cs="Arial"/>
          <w:sz w:val="22"/>
          <w:szCs w:val="22"/>
        </w:rPr>
        <w:t xml:space="preserve">comité asesor, quienes </w:t>
      </w:r>
      <w:r w:rsidR="0056159C" w:rsidRPr="00B53A60">
        <w:rPr>
          <w:rFonts w:ascii="Century Gothic" w:eastAsia="Times New Roman" w:hAnsi="Century Gothic" w:cs="Arial"/>
          <w:sz w:val="22"/>
          <w:szCs w:val="22"/>
        </w:rPr>
        <w:t>colaborarán</w:t>
      </w:r>
      <w:r w:rsidR="00D87643" w:rsidRPr="00B53A60">
        <w:rPr>
          <w:rFonts w:ascii="Century Gothic" w:eastAsia="Times New Roman" w:hAnsi="Century Gothic" w:cs="Arial"/>
          <w:sz w:val="22"/>
          <w:szCs w:val="22"/>
        </w:rPr>
        <w:t xml:space="preserve"> al responsable o representante legal en la administración del Club.</w:t>
      </w:r>
      <w:r w:rsidR="00D10F31" w:rsidRPr="00B53A60">
        <w:rPr>
          <w:rFonts w:ascii="Century Gothic" w:eastAsia="Times New Roman" w:hAnsi="Century Gothic" w:cs="Arial"/>
          <w:sz w:val="22"/>
          <w:szCs w:val="22"/>
        </w:rPr>
        <w:t xml:space="preserve"> </w:t>
      </w:r>
      <w:r w:rsidR="00D10F31" w:rsidRPr="00B53A60">
        <w:rPr>
          <w:rFonts w:ascii="Century Gothic" w:eastAsia="Times New Roman" w:hAnsi="Century Gothic" w:cs="Arial"/>
          <w:color w:val="FF0000"/>
          <w:sz w:val="22"/>
          <w:szCs w:val="22"/>
        </w:rPr>
        <w:t>(Describir los cargos y Funciones que conformarán el comité asesor)</w:t>
      </w:r>
      <w:r w:rsidR="0056159C">
        <w:rPr>
          <w:rFonts w:ascii="Century Gothic" w:eastAsia="Times New Roman" w:hAnsi="Century Gothic" w:cs="Arial"/>
          <w:color w:val="FF0000"/>
          <w:sz w:val="22"/>
          <w:szCs w:val="22"/>
        </w:rPr>
        <w:t>.</w:t>
      </w:r>
    </w:p>
    <w:p w14:paraId="4D954F05" w14:textId="77777777" w:rsidR="00B443B0" w:rsidRPr="00B53A60" w:rsidRDefault="00B443B0" w:rsidP="00B443B0">
      <w:pPr>
        <w:autoSpaceDE w:val="0"/>
        <w:autoSpaceDN w:val="0"/>
        <w:adjustRightInd w:val="0"/>
        <w:jc w:val="both"/>
        <w:rPr>
          <w:rFonts w:ascii="Century Gothic" w:hAnsi="Century Gothic" w:cs="Arial"/>
          <w:sz w:val="22"/>
          <w:szCs w:val="22"/>
        </w:rPr>
      </w:pPr>
    </w:p>
    <w:p w14:paraId="7ACBE95C" w14:textId="6656060F" w:rsidR="00B443B0" w:rsidRPr="00B53A60" w:rsidRDefault="00B443B0" w:rsidP="00B443B0">
      <w:pPr>
        <w:autoSpaceDE w:val="0"/>
        <w:autoSpaceDN w:val="0"/>
        <w:adjustRightInd w:val="0"/>
        <w:jc w:val="both"/>
        <w:rPr>
          <w:rFonts w:ascii="Century Gothic" w:hAnsi="Century Gothic" w:cs="Arial"/>
          <w:sz w:val="22"/>
          <w:szCs w:val="22"/>
        </w:rPr>
      </w:pPr>
      <w:r w:rsidRPr="00B53A60">
        <w:rPr>
          <w:rFonts w:ascii="Century Gothic" w:hAnsi="Century Gothic" w:cs="Arial"/>
          <w:b/>
          <w:sz w:val="22"/>
          <w:szCs w:val="22"/>
        </w:rPr>
        <w:t>TESORERO:</w:t>
      </w:r>
      <w:r w:rsidRPr="00B53A60">
        <w:rPr>
          <w:rFonts w:ascii="Century Gothic" w:hAnsi="Century Gothic" w:cs="Arial"/>
          <w:sz w:val="22"/>
          <w:szCs w:val="22"/>
        </w:rPr>
        <w:t xml:space="preserve"> El Tesorero es el responsable directo del manejo de los bienes y fondos del Club, tendrá las siguientes funciones:</w:t>
      </w:r>
    </w:p>
    <w:p w14:paraId="7BC46AE0" w14:textId="77777777" w:rsidR="00B443B0" w:rsidRPr="00B53A60" w:rsidRDefault="00B443B0" w:rsidP="00B443B0">
      <w:pPr>
        <w:autoSpaceDE w:val="0"/>
        <w:autoSpaceDN w:val="0"/>
        <w:adjustRightInd w:val="0"/>
        <w:jc w:val="both"/>
        <w:rPr>
          <w:rFonts w:ascii="Century Gothic" w:hAnsi="Century Gothic" w:cs="Arial"/>
          <w:sz w:val="22"/>
          <w:szCs w:val="22"/>
        </w:rPr>
      </w:pPr>
    </w:p>
    <w:p w14:paraId="39450857"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A. Recaudar la totalidad de los ingresos del Club, cualquiera que sea su origen y expedir los comprobantes correspondientes.</w:t>
      </w:r>
    </w:p>
    <w:p w14:paraId="285DB9EA"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B. Velar porque los afiliados o terceros, paguen cumplidamente sus compromisos económicos para con el Club.</w:t>
      </w:r>
    </w:p>
    <w:p w14:paraId="2EB20459"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C. Informar al órgano de administración, con la periodicidad reglamentaria o cuando se le solicite, sobre el estado financiero del Club.</w:t>
      </w:r>
    </w:p>
    <w:p w14:paraId="7E5DA8F7"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D. Preparar, conjuntamente con los demás miembros del órgano de administración, el proyecto de presupuesto de ingresos y gastos que debe presentarse a la Asamblea.</w:t>
      </w:r>
    </w:p>
    <w:p w14:paraId="6A27F561"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 xml:space="preserve">E. Firmar conjuntamente con el </w:t>
      </w:r>
      <w:proofErr w:type="gramStart"/>
      <w:r w:rsidRPr="00B53A60">
        <w:rPr>
          <w:rFonts w:ascii="Century Gothic" w:hAnsi="Century Gothic" w:cs="Arial"/>
          <w:color w:val="FF0000"/>
          <w:sz w:val="22"/>
          <w:szCs w:val="22"/>
        </w:rPr>
        <w:t>Presidente</w:t>
      </w:r>
      <w:proofErr w:type="gramEnd"/>
      <w:r w:rsidRPr="00B53A60">
        <w:rPr>
          <w:rFonts w:ascii="Century Gothic" w:hAnsi="Century Gothic" w:cs="Arial"/>
          <w:color w:val="FF0000"/>
          <w:sz w:val="22"/>
          <w:szCs w:val="22"/>
        </w:rPr>
        <w:t>, los egresos de los fondos del Club.</w:t>
      </w:r>
    </w:p>
    <w:p w14:paraId="19FD6893"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F. Prestar fianzas y seguros exigidos para el ejercicio de sus atribuciones, con cargo a los Fondos del Club.</w:t>
      </w:r>
    </w:p>
    <w:p w14:paraId="29A19D2E" w14:textId="79D25516"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 xml:space="preserve">G. Las demás </w:t>
      </w:r>
      <w:r w:rsidR="0056159C" w:rsidRPr="00B53A60">
        <w:rPr>
          <w:rFonts w:ascii="Century Gothic" w:hAnsi="Century Gothic" w:cs="Arial"/>
          <w:color w:val="FF0000"/>
          <w:sz w:val="22"/>
          <w:szCs w:val="22"/>
        </w:rPr>
        <w:t>que,</w:t>
      </w:r>
      <w:r w:rsidRPr="00B53A60">
        <w:rPr>
          <w:rFonts w:ascii="Century Gothic" w:hAnsi="Century Gothic" w:cs="Arial"/>
          <w:color w:val="FF0000"/>
          <w:sz w:val="22"/>
          <w:szCs w:val="22"/>
        </w:rPr>
        <w:t xml:space="preserve"> de acuerdo con la naturaleza de su cargo, le asigne la Asamblea y/o el órgano de administración.</w:t>
      </w:r>
    </w:p>
    <w:p w14:paraId="3817B604" w14:textId="77777777" w:rsidR="00B443B0" w:rsidRPr="00B53A60" w:rsidRDefault="00B443B0" w:rsidP="00B443B0">
      <w:pPr>
        <w:autoSpaceDE w:val="0"/>
        <w:autoSpaceDN w:val="0"/>
        <w:adjustRightInd w:val="0"/>
        <w:jc w:val="both"/>
        <w:rPr>
          <w:rFonts w:ascii="Century Gothic" w:hAnsi="Century Gothic" w:cs="Arial"/>
          <w:b/>
          <w:bCs/>
          <w:sz w:val="22"/>
          <w:szCs w:val="22"/>
        </w:rPr>
      </w:pPr>
    </w:p>
    <w:p w14:paraId="0D335634" w14:textId="34FA4C23" w:rsidR="00B443B0" w:rsidRPr="00B53A60" w:rsidRDefault="00B443B0" w:rsidP="00B443B0">
      <w:pPr>
        <w:autoSpaceDE w:val="0"/>
        <w:autoSpaceDN w:val="0"/>
        <w:adjustRightInd w:val="0"/>
        <w:jc w:val="both"/>
        <w:rPr>
          <w:rFonts w:ascii="Century Gothic" w:hAnsi="Century Gothic" w:cs="Arial"/>
          <w:b/>
          <w:bCs/>
          <w:color w:val="FF0000"/>
          <w:sz w:val="22"/>
          <w:szCs w:val="22"/>
        </w:rPr>
      </w:pPr>
      <w:r w:rsidRPr="00B53A60">
        <w:rPr>
          <w:rFonts w:ascii="Century Gothic" w:hAnsi="Century Gothic" w:cs="Arial"/>
          <w:b/>
          <w:bCs/>
          <w:color w:val="FF0000"/>
          <w:sz w:val="22"/>
          <w:szCs w:val="22"/>
        </w:rPr>
        <w:t>Agregar o cambiar las demás funciones que considere necesarias para el cargo.</w:t>
      </w:r>
    </w:p>
    <w:p w14:paraId="722FC865" w14:textId="77777777" w:rsidR="00B443B0" w:rsidRPr="00B53A60" w:rsidRDefault="00B443B0" w:rsidP="00B443B0">
      <w:pPr>
        <w:autoSpaceDE w:val="0"/>
        <w:autoSpaceDN w:val="0"/>
        <w:adjustRightInd w:val="0"/>
        <w:jc w:val="both"/>
        <w:rPr>
          <w:rFonts w:ascii="Century Gothic" w:hAnsi="Century Gothic" w:cs="Arial"/>
          <w:b/>
          <w:bCs/>
          <w:sz w:val="22"/>
          <w:szCs w:val="22"/>
        </w:rPr>
      </w:pPr>
    </w:p>
    <w:p w14:paraId="00AE9C29" w14:textId="77777777" w:rsidR="00B443B0" w:rsidRPr="00B53A60" w:rsidRDefault="00B443B0" w:rsidP="00B443B0">
      <w:pPr>
        <w:autoSpaceDE w:val="0"/>
        <w:autoSpaceDN w:val="0"/>
        <w:adjustRightInd w:val="0"/>
        <w:jc w:val="both"/>
        <w:rPr>
          <w:rFonts w:ascii="Century Gothic" w:hAnsi="Century Gothic" w:cs="Arial"/>
          <w:sz w:val="22"/>
          <w:szCs w:val="22"/>
        </w:rPr>
      </w:pPr>
      <w:r w:rsidRPr="00B53A60">
        <w:rPr>
          <w:rFonts w:ascii="Century Gothic" w:hAnsi="Century Gothic" w:cs="Arial"/>
          <w:b/>
          <w:bCs/>
          <w:sz w:val="22"/>
          <w:szCs w:val="22"/>
        </w:rPr>
        <w:t xml:space="preserve">SECRETARIO.  </w:t>
      </w:r>
      <w:r w:rsidRPr="00B53A60">
        <w:rPr>
          <w:rFonts w:ascii="Century Gothic" w:hAnsi="Century Gothic" w:cs="Arial"/>
          <w:sz w:val="22"/>
          <w:szCs w:val="22"/>
        </w:rPr>
        <w:t xml:space="preserve">El </w:t>
      </w:r>
      <w:proofErr w:type="gramStart"/>
      <w:r w:rsidRPr="00B53A60">
        <w:rPr>
          <w:rFonts w:ascii="Century Gothic" w:hAnsi="Century Gothic" w:cs="Arial"/>
          <w:sz w:val="22"/>
          <w:szCs w:val="22"/>
        </w:rPr>
        <w:t>Secretario</w:t>
      </w:r>
      <w:proofErr w:type="gramEnd"/>
      <w:r w:rsidRPr="00B53A60">
        <w:rPr>
          <w:rFonts w:ascii="Century Gothic" w:hAnsi="Century Gothic" w:cs="Arial"/>
          <w:sz w:val="22"/>
          <w:szCs w:val="22"/>
        </w:rPr>
        <w:t xml:space="preserve"> ejercerá las siguientes funciones:</w:t>
      </w:r>
    </w:p>
    <w:p w14:paraId="45A9892A" w14:textId="77777777" w:rsidR="00B443B0" w:rsidRPr="00B53A60" w:rsidRDefault="00B443B0" w:rsidP="00B443B0">
      <w:pPr>
        <w:autoSpaceDE w:val="0"/>
        <w:autoSpaceDN w:val="0"/>
        <w:adjustRightInd w:val="0"/>
        <w:jc w:val="both"/>
        <w:rPr>
          <w:rFonts w:ascii="Century Gothic" w:hAnsi="Century Gothic" w:cs="Arial"/>
          <w:sz w:val="22"/>
          <w:szCs w:val="22"/>
        </w:rPr>
      </w:pPr>
    </w:p>
    <w:p w14:paraId="13FFF9E9"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A. Manejar de la correspondencia (recibir, responder) y conservación de los archivos;</w:t>
      </w:r>
    </w:p>
    <w:p w14:paraId="5E2322EE"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B. Llevar las actas de las reuniones de asamblea y del órgano de administración, incluyéndolas en los respectivos libros;</w:t>
      </w:r>
    </w:p>
    <w:p w14:paraId="04FFE2A6"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 xml:space="preserve">C. Llevar el registro de afiliados y deportistas, elaborar las memorias de actividades; </w:t>
      </w:r>
    </w:p>
    <w:p w14:paraId="67A6BA24"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D. Notificar, comunicar y publicar, según el procedimiento que deba seguirse en cada</w:t>
      </w:r>
    </w:p>
    <w:p w14:paraId="023FEDFE"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caso, los acuerdos, resoluciones, programaciones, boletines y en general, divulgará las actividades generales del Club;</w:t>
      </w:r>
    </w:p>
    <w:p w14:paraId="6999E6DD" w14:textId="77777777" w:rsidR="00B443B0" w:rsidRPr="00B53A60" w:rsidRDefault="00B443B0" w:rsidP="00B443B0">
      <w:pPr>
        <w:numPr>
          <w:ilvl w:val="0"/>
          <w:numId w:val="8"/>
        </w:numPr>
        <w:autoSpaceDE w:val="0"/>
        <w:autoSpaceDN w:val="0"/>
        <w:adjustRightInd w:val="0"/>
        <w:ind w:left="284" w:hanging="284"/>
        <w:jc w:val="both"/>
        <w:rPr>
          <w:rFonts w:ascii="Century Gothic" w:hAnsi="Century Gothic" w:cs="Arial"/>
          <w:color w:val="FF0000"/>
          <w:sz w:val="22"/>
          <w:szCs w:val="22"/>
        </w:rPr>
      </w:pPr>
      <w:r w:rsidRPr="00B53A60">
        <w:rPr>
          <w:rFonts w:ascii="Century Gothic" w:hAnsi="Century Gothic" w:cs="Arial"/>
          <w:color w:val="FF0000"/>
          <w:sz w:val="22"/>
          <w:szCs w:val="22"/>
        </w:rPr>
        <w:t>Diligenciará los asuntos de carácter oficioso;</w:t>
      </w:r>
    </w:p>
    <w:p w14:paraId="503A91F7" w14:textId="77777777" w:rsidR="00B443B0" w:rsidRPr="00B53A60" w:rsidRDefault="00B443B0" w:rsidP="00B443B0">
      <w:pPr>
        <w:autoSpaceDE w:val="0"/>
        <w:autoSpaceDN w:val="0"/>
        <w:adjustRightInd w:val="0"/>
        <w:jc w:val="both"/>
        <w:rPr>
          <w:rFonts w:ascii="Century Gothic" w:hAnsi="Century Gothic" w:cs="Arial"/>
          <w:color w:val="FF0000"/>
          <w:sz w:val="22"/>
          <w:szCs w:val="22"/>
        </w:rPr>
      </w:pPr>
      <w:r w:rsidRPr="00B53A60">
        <w:rPr>
          <w:rFonts w:ascii="Century Gothic" w:hAnsi="Century Gothic" w:cs="Arial"/>
          <w:color w:val="FF0000"/>
          <w:sz w:val="22"/>
          <w:szCs w:val="22"/>
        </w:rPr>
        <w:t>F. Todas las demás que correspondan a la naturaleza del cargo, las que le asigne la Asamblea y/o el órgano de administración.</w:t>
      </w:r>
    </w:p>
    <w:p w14:paraId="0B79923F" w14:textId="77777777" w:rsidR="00B443B0" w:rsidRPr="00B53A60" w:rsidRDefault="00B443B0" w:rsidP="00B443B0">
      <w:pPr>
        <w:autoSpaceDE w:val="0"/>
        <w:autoSpaceDN w:val="0"/>
        <w:adjustRightInd w:val="0"/>
        <w:jc w:val="both"/>
        <w:rPr>
          <w:rFonts w:ascii="Century Gothic" w:hAnsi="Century Gothic" w:cs="Arial"/>
          <w:sz w:val="22"/>
          <w:szCs w:val="22"/>
        </w:rPr>
      </w:pPr>
    </w:p>
    <w:p w14:paraId="000527C1" w14:textId="77777777" w:rsidR="00B443B0" w:rsidRPr="00B53A60" w:rsidRDefault="00B443B0" w:rsidP="00B443B0">
      <w:pPr>
        <w:autoSpaceDE w:val="0"/>
        <w:autoSpaceDN w:val="0"/>
        <w:adjustRightInd w:val="0"/>
        <w:jc w:val="both"/>
        <w:rPr>
          <w:rFonts w:ascii="Century Gothic" w:hAnsi="Century Gothic" w:cs="Arial"/>
          <w:b/>
          <w:bCs/>
          <w:color w:val="FF0000"/>
          <w:sz w:val="22"/>
          <w:szCs w:val="22"/>
        </w:rPr>
      </w:pPr>
      <w:r w:rsidRPr="00B53A60">
        <w:rPr>
          <w:rFonts w:ascii="Century Gothic" w:hAnsi="Century Gothic" w:cs="Arial"/>
          <w:b/>
          <w:bCs/>
          <w:color w:val="FF0000"/>
          <w:sz w:val="22"/>
          <w:szCs w:val="22"/>
        </w:rPr>
        <w:t>Agregar o cambiar las demás funciones que considere necesarias para el cargo.</w:t>
      </w:r>
    </w:p>
    <w:p w14:paraId="71FE8DDD" w14:textId="77777777" w:rsidR="00B443B0" w:rsidRPr="00B53A60" w:rsidRDefault="00B443B0" w:rsidP="00B443B0">
      <w:pPr>
        <w:autoSpaceDE w:val="0"/>
        <w:autoSpaceDN w:val="0"/>
        <w:adjustRightInd w:val="0"/>
        <w:jc w:val="both"/>
        <w:rPr>
          <w:rFonts w:ascii="Century Gothic" w:hAnsi="Century Gothic" w:cs="Arial"/>
          <w:b/>
          <w:bCs/>
          <w:sz w:val="22"/>
          <w:szCs w:val="22"/>
        </w:rPr>
      </w:pPr>
    </w:p>
    <w:p w14:paraId="1ED7B6AD" w14:textId="78C8AF89" w:rsidR="003D7743" w:rsidRPr="0056159C" w:rsidRDefault="0056159C" w:rsidP="00B443B0">
      <w:pPr>
        <w:autoSpaceDE w:val="0"/>
        <w:autoSpaceDN w:val="0"/>
        <w:adjustRightInd w:val="0"/>
        <w:jc w:val="both"/>
        <w:rPr>
          <w:rFonts w:ascii="Century Gothic" w:hAnsi="Century Gothic" w:cs="Arial"/>
          <w:b/>
          <w:bCs/>
          <w:color w:val="FF0000"/>
          <w:sz w:val="22"/>
          <w:szCs w:val="22"/>
        </w:rPr>
      </w:pPr>
      <w:r w:rsidRPr="0056159C">
        <w:rPr>
          <w:rFonts w:ascii="Century Gothic" w:hAnsi="Century Gothic" w:cs="Arial"/>
          <w:b/>
          <w:bCs/>
          <w:color w:val="FF0000"/>
          <w:sz w:val="22"/>
          <w:szCs w:val="22"/>
        </w:rPr>
        <w:t>Vicepresidente……. Funciones</w:t>
      </w:r>
    </w:p>
    <w:p w14:paraId="46031846" w14:textId="40BD02BF" w:rsidR="0056159C" w:rsidRPr="0056159C" w:rsidRDefault="0056159C" w:rsidP="00B443B0">
      <w:pPr>
        <w:autoSpaceDE w:val="0"/>
        <w:autoSpaceDN w:val="0"/>
        <w:adjustRightInd w:val="0"/>
        <w:jc w:val="both"/>
        <w:rPr>
          <w:rFonts w:ascii="Century Gothic" w:hAnsi="Century Gothic" w:cs="Arial"/>
          <w:b/>
          <w:bCs/>
          <w:color w:val="FF0000"/>
          <w:sz w:val="22"/>
          <w:szCs w:val="22"/>
        </w:rPr>
      </w:pPr>
      <w:r w:rsidRPr="0056159C">
        <w:rPr>
          <w:rFonts w:ascii="Century Gothic" w:hAnsi="Century Gothic" w:cs="Arial"/>
          <w:b/>
          <w:bCs/>
          <w:color w:val="FF0000"/>
          <w:sz w:val="22"/>
          <w:szCs w:val="22"/>
        </w:rPr>
        <w:t>Vocal……. Funciones</w:t>
      </w:r>
    </w:p>
    <w:p w14:paraId="5487C4EB" w14:textId="77777777" w:rsidR="003D7743" w:rsidRPr="00B53A60" w:rsidRDefault="003D7743" w:rsidP="00B443B0">
      <w:pPr>
        <w:autoSpaceDE w:val="0"/>
        <w:autoSpaceDN w:val="0"/>
        <w:adjustRightInd w:val="0"/>
        <w:jc w:val="both"/>
        <w:rPr>
          <w:rFonts w:ascii="Century Gothic" w:hAnsi="Century Gothic" w:cs="Arial"/>
          <w:b/>
          <w:bCs/>
          <w:sz w:val="22"/>
          <w:szCs w:val="22"/>
        </w:rPr>
      </w:pPr>
    </w:p>
    <w:p w14:paraId="272E819E" w14:textId="77777777" w:rsidR="00D87643" w:rsidRPr="00B53A60" w:rsidRDefault="00D87643" w:rsidP="0050284C">
      <w:pPr>
        <w:widowControl w:val="0"/>
        <w:autoSpaceDE w:val="0"/>
        <w:autoSpaceDN w:val="0"/>
        <w:adjustRightInd w:val="0"/>
        <w:jc w:val="both"/>
        <w:rPr>
          <w:rFonts w:ascii="Century Gothic" w:hAnsi="Century Gothic" w:cs="Arial"/>
          <w:sz w:val="22"/>
          <w:szCs w:val="22"/>
          <w:lang w:val="es-ES"/>
        </w:rPr>
      </w:pPr>
    </w:p>
    <w:p w14:paraId="7E43CC5A" w14:textId="13E527F4" w:rsidR="00577F63" w:rsidRPr="00B53A60" w:rsidRDefault="00D10F31" w:rsidP="00521B04">
      <w:pPr>
        <w:widowControl w:val="0"/>
        <w:autoSpaceDE w:val="0"/>
        <w:autoSpaceDN w:val="0"/>
        <w:adjustRightInd w:val="0"/>
        <w:rPr>
          <w:rFonts w:ascii="Century Gothic" w:hAnsi="Century Gothic" w:cs="Arial"/>
          <w:color w:val="FF0000"/>
          <w:sz w:val="22"/>
          <w:szCs w:val="22"/>
          <w:lang w:val="es-ES"/>
        </w:rPr>
      </w:pPr>
      <w:r w:rsidRPr="00B53A60">
        <w:rPr>
          <w:rFonts w:ascii="Century Gothic" w:hAnsi="Century Gothic" w:cs="Arial"/>
          <w:b/>
          <w:sz w:val="22"/>
          <w:szCs w:val="22"/>
          <w:lang w:val="es-ES"/>
        </w:rPr>
        <w:t>ARTICULO TERCERO:</w:t>
      </w:r>
      <w:r w:rsidRPr="00B53A60">
        <w:rPr>
          <w:rFonts w:ascii="Century Gothic" w:hAnsi="Century Gothic" w:cs="Arial"/>
          <w:sz w:val="22"/>
          <w:szCs w:val="22"/>
          <w:lang w:val="es-ES"/>
        </w:rPr>
        <w:t xml:space="preserve"> </w:t>
      </w:r>
      <w:r w:rsidR="00521B04" w:rsidRPr="00B53A60">
        <w:rPr>
          <w:rFonts w:ascii="Century Gothic" w:hAnsi="Century Gothic" w:cs="Arial"/>
          <w:sz w:val="22"/>
          <w:szCs w:val="22"/>
          <w:lang w:val="es-ES"/>
        </w:rPr>
        <w:t>Elegir al tercer miembro de la comisión disciplinaria, para el periodo constitutivo del club deportivo</w:t>
      </w:r>
      <w:r w:rsidR="0056159C">
        <w:rPr>
          <w:rFonts w:ascii="Century Gothic" w:hAnsi="Century Gothic" w:cs="Arial"/>
          <w:sz w:val="22"/>
          <w:szCs w:val="22"/>
          <w:lang w:val="es-ES"/>
        </w:rPr>
        <w:t xml:space="preserve"> </w:t>
      </w:r>
      <w:r w:rsidR="0056159C" w:rsidRPr="00B53A60">
        <w:rPr>
          <w:rFonts w:ascii="Century Gothic" w:hAnsi="Century Gothic"/>
          <w:b/>
          <w:color w:val="FF0000"/>
          <w:sz w:val="22"/>
          <w:szCs w:val="22"/>
        </w:rPr>
        <w:t>(</w:t>
      </w:r>
      <w:r w:rsidR="0056159C" w:rsidRPr="00B53A60">
        <w:rPr>
          <w:rFonts w:ascii="Century Gothic" w:hAnsi="Century Gothic"/>
          <w:b/>
          <w:bCs/>
          <w:color w:val="FF0000"/>
          <w:sz w:val="22"/>
          <w:szCs w:val="22"/>
        </w:rPr>
        <w:t>Nombre Del Organismo Deportivo)</w:t>
      </w:r>
      <w:r w:rsidR="0056159C">
        <w:rPr>
          <w:rFonts w:ascii="Century Gothic" w:hAnsi="Century Gothic"/>
          <w:b/>
          <w:bCs/>
          <w:color w:val="FF0000"/>
          <w:sz w:val="22"/>
          <w:szCs w:val="22"/>
        </w:rPr>
        <w:t>.</w:t>
      </w:r>
    </w:p>
    <w:p w14:paraId="0A039082" w14:textId="77777777" w:rsidR="009A4EE3" w:rsidRPr="00B53A60" w:rsidRDefault="009A4EE3" w:rsidP="00577F63">
      <w:pPr>
        <w:widowControl w:val="0"/>
        <w:autoSpaceDE w:val="0"/>
        <w:autoSpaceDN w:val="0"/>
        <w:adjustRightInd w:val="0"/>
        <w:jc w:val="both"/>
        <w:rPr>
          <w:rFonts w:ascii="Century Gothic" w:hAnsi="Century Gothic" w:cs="Arial"/>
          <w:sz w:val="22"/>
          <w:szCs w:val="22"/>
          <w:lang w:val="es-ES"/>
        </w:rPr>
      </w:pPr>
    </w:p>
    <w:tbl>
      <w:tblPr>
        <w:tblStyle w:val="Tablaconcuadrcula"/>
        <w:tblW w:w="0" w:type="auto"/>
        <w:tblLook w:val="04A0" w:firstRow="1" w:lastRow="0" w:firstColumn="1" w:lastColumn="0" w:noHBand="0" w:noVBand="1"/>
      </w:tblPr>
      <w:tblGrid>
        <w:gridCol w:w="2992"/>
        <w:gridCol w:w="2993"/>
        <w:gridCol w:w="2993"/>
      </w:tblGrid>
      <w:tr w:rsidR="009A4EE3" w:rsidRPr="00B53A60" w14:paraId="7C76C358" w14:textId="77777777" w:rsidTr="009A4EE3">
        <w:tc>
          <w:tcPr>
            <w:tcW w:w="2992" w:type="dxa"/>
          </w:tcPr>
          <w:p w14:paraId="45CB8FC9" w14:textId="330BC981" w:rsidR="009A4EE3" w:rsidRPr="00B53A60" w:rsidRDefault="009A4EE3" w:rsidP="00061737">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Nombres Y Apellidos</w:t>
            </w:r>
          </w:p>
        </w:tc>
        <w:tc>
          <w:tcPr>
            <w:tcW w:w="2993" w:type="dxa"/>
          </w:tcPr>
          <w:p w14:paraId="2D57F394" w14:textId="77777777" w:rsidR="009A4EE3" w:rsidRPr="00B53A60" w:rsidRDefault="009A4EE3" w:rsidP="009A4EE3">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Tipo Documento</w:t>
            </w:r>
          </w:p>
        </w:tc>
        <w:tc>
          <w:tcPr>
            <w:tcW w:w="2993" w:type="dxa"/>
          </w:tcPr>
          <w:p w14:paraId="22283B46" w14:textId="77777777" w:rsidR="009A4EE3" w:rsidRPr="00B53A60" w:rsidRDefault="009A4EE3" w:rsidP="009A4EE3">
            <w:pPr>
              <w:widowControl w:val="0"/>
              <w:autoSpaceDE w:val="0"/>
              <w:autoSpaceDN w:val="0"/>
              <w:adjustRightInd w:val="0"/>
              <w:jc w:val="center"/>
              <w:rPr>
                <w:rFonts w:ascii="Century Gothic" w:hAnsi="Century Gothic" w:cs="Arial"/>
                <w:b/>
                <w:sz w:val="22"/>
                <w:szCs w:val="22"/>
                <w:lang w:val="es-ES"/>
              </w:rPr>
            </w:pPr>
            <w:r w:rsidRPr="00B53A60">
              <w:rPr>
                <w:rFonts w:ascii="Century Gothic" w:hAnsi="Century Gothic" w:cs="Arial"/>
                <w:b/>
                <w:sz w:val="22"/>
                <w:szCs w:val="22"/>
                <w:lang w:val="es-ES"/>
              </w:rPr>
              <w:t>Nº Documento Identidad</w:t>
            </w:r>
          </w:p>
        </w:tc>
      </w:tr>
      <w:tr w:rsidR="009A4EE3" w:rsidRPr="00B53A60" w14:paraId="55FA6A66" w14:textId="77777777" w:rsidTr="009A4EE3">
        <w:tc>
          <w:tcPr>
            <w:tcW w:w="2992" w:type="dxa"/>
          </w:tcPr>
          <w:p w14:paraId="7330FBC7" w14:textId="77777777" w:rsidR="009A4EE3" w:rsidRPr="00B53A60" w:rsidRDefault="009A4EE3" w:rsidP="009A4EE3">
            <w:pPr>
              <w:widowControl w:val="0"/>
              <w:autoSpaceDE w:val="0"/>
              <w:autoSpaceDN w:val="0"/>
              <w:adjustRightInd w:val="0"/>
              <w:jc w:val="both"/>
              <w:rPr>
                <w:rFonts w:ascii="Century Gothic" w:hAnsi="Century Gothic" w:cs="Arial"/>
                <w:sz w:val="22"/>
                <w:szCs w:val="22"/>
                <w:lang w:val="es-ES"/>
              </w:rPr>
            </w:pPr>
          </w:p>
        </w:tc>
        <w:tc>
          <w:tcPr>
            <w:tcW w:w="2993" w:type="dxa"/>
          </w:tcPr>
          <w:p w14:paraId="39380864" w14:textId="77777777" w:rsidR="009A4EE3" w:rsidRPr="00B53A60" w:rsidRDefault="009A4EE3" w:rsidP="009A4EE3">
            <w:pPr>
              <w:widowControl w:val="0"/>
              <w:autoSpaceDE w:val="0"/>
              <w:autoSpaceDN w:val="0"/>
              <w:adjustRightInd w:val="0"/>
              <w:jc w:val="both"/>
              <w:rPr>
                <w:rFonts w:ascii="Century Gothic" w:hAnsi="Century Gothic" w:cs="Arial"/>
                <w:sz w:val="22"/>
                <w:szCs w:val="22"/>
                <w:lang w:val="es-ES"/>
              </w:rPr>
            </w:pPr>
          </w:p>
        </w:tc>
        <w:tc>
          <w:tcPr>
            <w:tcW w:w="2993" w:type="dxa"/>
          </w:tcPr>
          <w:p w14:paraId="35A6AAFD" w14:textId="77777777" w:rsidR="009A4EE3" w:rsidRPr="00B53A60" w:rsidRDefault="009A4EE3" w:rsidP="009A4EE3">
            <w:pPr>
              <w:widowControl w:val="0"/>
              <w:autoSpaceDE w:val="0"/>
              <w:autoSpaceDN w:val="0"/>
              <w:adjustRightInd w:val="0"/>
              <w:jc w:val="both"/>
              <w:rPr>
                <w:rFonts w:ascii="Century Gothic" w:hAnsi="Century Gothic" w:cs="Arial"/>
                <w:sz w:val="22"/>
                <w:szCs w:val="22"/>
                <w:lang w:val="es-ES"/>
              </w:rPr>
            </w:pPr>
          </w:p>
        </w:tc>
      </w:tr>
    </w:tbl>
    <w:p w14:paraId="1322721C" w14:textId="77777777" w:rsidR="009A4EE3" w:rsidRPr="00B53A60" w:rsidRDefault="009A4EE3" w:rsidP="00577F63">
      <w:pPr>
        <w:widowControl w:val="0"/>
        <w:autoSpaceDE w:val="0"/>
        <w:autoSpaceDN w:val="0"/>
        <w:adjustRightInd w:val="0"/>
        <w:jc w:val="both"/>
        <w:rPr>
          <w:rFonts w:ascii="Century Gothic" w:hAnsi="Century Gothic" w:cs="Arial"/>
          <w:sz w:val="22"/>
          <w:szCs w:val="22"/>
          <w:lang w:val="es-ES"/>
        </w:rPr>
      </w:pPr>
    </w:p>
    <w:p w14:paraId="2B805053" w14:textId="77777777" w:rsidR="009A4EE3" w:rsidRPr="00B53A60" w:rsidRDefault="009A4EE3" w:rsidP="00577F63">
      <w:pPr>
        <w:widowControl w:val="0"/>
        <w:autoSpaceDE w:val="0"/>
        <w:autoSpaceDN w:val="0"/>
        <w:adjustRightInd w:val="0"/>
        <w:jc w:val="both"/>
        <w:rPr>
          <w:rFonts w:ascii="Century Gothic" w:hAnsi="Century Gothic" w:cs="Arial"/>
          <w:sz w:val="22"/>
          <w:szCs w:val="22"/>
          <w:lang w:val="es-ES"/>
        </w:rPr>
      </w:pPr>
    </w:p>
    <w:p w14:paraId="749643CF" w14:textId="2A3E3EF5" w:rsidR="00577F63" w:rsidRPr="00B53A60" w:rsidRDefault="00061737" w:rsidP="00577F63">
      <w:pPr>
        <w:widowControl w:val="0"/>
        <w:autoSpaceDE w:val="0"/>
        <w:autoSpaceDN w:val="0"/>
        <w:adjustRightInd w:val="0"/>
        <w:jc w:val="both"/>
        <w:rPr>
          <w:rFonts w:ascii="Century Gothic" w:hAnsi="Century Gothic" w:cs="Arial"/>
          <w:sz w:val="22"/>
          <w:szCs w:val="22"/>
          <w:lang w:val="es-ES"/>
        </w:rPr>
      </w:pPr>
      <w:r w:rsidRPr="00B53A60">
        <w:rPr>
          <w:rFonts w:ascii="Century Gothic" w:hAnsi="Century Gothic" w:cs="Arial"/>
          <w:b/>
          <w:sz w:val="22"/>
          <w:szCs w:val="22"/>
          <w:lang w:val="es-ES"/>
        </w:rPr>
        <w:t>ARTICULO CUARTO</w:t>
      </w:r>
      <w:r w:rsidR="00577F63" w:rsidRPr="00B53A60">
        <w:rPr>
          <w:rFonts w:ascii="Century Gothic" w:hAnsi="Century Gothic" w:cs="Arial"/>
          <w:b/>
          <w:sz w:val="22"/>
          <w:szCs w:val="22"/>
          <w:lang w:val="es-ES"/>
        </w:rPr>
        <w:t>:</w:t>
      </w:r>
      <w:r w:rsidR="00577F63" w:rsidRPr="00B53A60">
        <w:rPr>
          <w:rFonts w:ascii="Century Gothic" w:hAnsi="Century Gothic" w:cs="Arial"/>
          <w:sz w:val="22"/>
          <w:szCs w:val="22"/>
          <w:lang w:val="es-ES"/>
        </w:rPr>
        <w:t xml:space="preserve"> La presente resolución rige a partir de la fecha de su expedición.</w:t>
      </w:r>
    </w:p>
    <w:p w14:paraId="43B45D3A" w14:textId="77777777" w:rsidR="009A4EE3" w:rsidRPr="00B53A60" w:rsidRDefault="009A4EE3" w:rsidP="00577F63">
      <w:pPr>
        <w:widowControl w:val="0"/>
        <w:autoSpaceDE w:val="0"/>
        <w:autoSpaceDN w:val="0"/>
        <w:adjustRightInd w:val="0"/>
        <w:jc w:val="both"/>
        <w:rPr>
          <w:rFonts w:ascii="Century Gothic" w:hAnsi="Century Gothic" w:cs="Arial"/>
          <w:sz w:val="22"/>
          <w:szCs w:val="22"/>
          <w:lang w:val="es-ES"/>
        </w:rPr>
      </w:pPr>
    </w:p>
    <w:p w14:paraId="79694BD0" w14:textId="6CC49157" w:rsidR="00577F63" w:rsidRPr="00B53A60" w:rsidRDefault="00577F63" w:rsidP="00577F63">
      <w:pPr>
        <w:widowControl w:val="0"/>
        <w:autoSpaceDE w:val="0"/>
        <w:autoSpaceDN w:val="0"/>
        <w:adjustRightInd w:val="0"/>
        <w:jc w:val="both"/>
        <w:rPr>
          <w:rFonts w:ascii="Century Gothic" w:hAnsi="Century Gothic" w:cs="Arial"/>
          <w:color w:val="FF0000"/>
          <w:sz w:val="22"/>
          <w:szCs w:val="22"/>
          <w:lang w:val="es-ES"/>
        </w:rPr>
      </w:pPr>
      <w:r w:rsidRPr="00B53A60">
        <w:rPr>
          <w:rFonts w:ascii="Century Gothic" w:hAnsi="Century Gothic" w:cs="Arial"/>
          <w:sz w:val="22"/>
          <w:szCs w:val="22"/>
          <w:lang w:val="es-ES"/>
        </w:rPr>
        <w:t>Dada en</w:t>
      </w:r>
      <w:r w:rsidR="009A4EE3" w:rsidRPr="00B53A60">
        <w:rPr>
          <w:rFonts w:ascii="Century Gothic" w:hAnsi="Century Gothic" w:cs="Arial"/>
          <w:sz w:val="22"/>
          <w:szCs w:val="22"/>
          <w:lang w:val="es-ES"/>
        </w:rPr>
        <w:t xml:space="preserve"> el municipio de </w:t>
      </w:r>
      <w:r w:rsidR="0056159C" w:rsidRPr="00B53A60">
        <w:rPr>
          <w:rFonts w:ascii="Century Gothic" w:hAnsi="Century Gothic" w:cs="Arial"/>
          <w:sz w:val="22"/>
          <w:szCs w:val="22"/>
          <w:lang w:val="es-ES"/>
        </w:rPr>
        <w:t>Cajicá, al día</w:t>
      </w:r>
      <w:r w:rsidR="00A61BE8" w:rsidRPr="00B53A60">
        <w:rPr>
          <w:rFonts w:ascii="Century Gothic" w:hAnsi="Century Gothic" w:cs="Arial"/>
          <w:sz w:val="22"/>
          <w:szCs w:val="22"/>
          <w:lang w:val="es-ES"/>
        </w:rPr>
        <w:t xml:space="preserve"> (</w:t>
      </w:r>
      <w:r w:rsidR="0056159C">
        <w:rPr>
          <w:rFonts w:ascii="Century Gothic" w:hAnsi="Century Gothic" w:cs="Arial"/>
          <w:color w:val="FF0000"/>
          <w:sz w:val="22"/>
          <w:szCs w:val="22"/>
          <w:lang w:val="es-ES"/>
        </w:rPr>
        <w:t>día en número.</w:t>
      </w:r>
      <w:r w:rsidR="00A61BE8" w:rsidRPr="00B53A60">
        <w:rPr>
          <w:rFonts w:ascii="Century Gothic" w:hAnsi="Century Gothic" w:cs="Arial"/>
          <w:sz w:val="22"/>
          <w:szCs w:val="22"/>
          <w:lang w:val="es-ES"/>
        </w:rPr>
        <w:t>)</w:t>
      </w:r>
      <w:r w:rsidRPr="00B53A60">
        <w:rPr>
          <w:rFonts w:ascii="Century Gothic" w:hAnsi="Century Gothic" w:cs="Arial"/>
          <w:sz w:val="22"/>
          <w:szCs w:val="22"/>
          <w:lang w:val="es-ES"/>
        </w:rPr>
        <w:t xml:space="preserve"> días del mes de </w:t>
      </w:r>
      <w:proofErr w:type="spellStart"/>
      <w:r w:rsidR="0056159C">
        <w:rPr>
          <w:rFonts w:ascii="Century Gothic" w:hAnsi="Century Gothic" w:cs="Arial"/>
          <w:color w:val="FF0000"/>
          <w:sz w:val="22"/>
          <w:szCs w:val="22"/>
          <w:lang w:val="es-ES"/>
        </w:rPr>
        <w:t>mes</w:t>
      </w:r>
      <w:r w:rsidR="00A61BE8" w:rsidRPr="00B53A60">
        <w:rPr>
          <w:rFonts w:ascii="Century Gothic" w:hAnsi="Century Gothic" w:cs="Arial"/>
          <w:sz w:val="22"/>
          <w:szCs w:val="22"/>
          <w:lang w:val="es-ES"/>
        </w:rPr>
        <w:t>de</w:t>
      </w:r>
      <w:proofErr w:type="spellEnd"/>
      <w:r w:rsidR="00A61BE8" w:rsidRPr="00B53A60">
        <w:rPr>
          <w:rFonts w:ascii="Century Gothic" w:hAnsi="Century Gothic" w:cs="Arial"/>
          <w:sz w:val="22"/>
          <w:szCs w:val="22"/>
          <w:lang w:val="es-ES"/>
        </w:rPr>
        <w:t xml:space="preserve"> 20</w:t>
      </w:r>
      <w:r w:rsidR="00A61BE8" w:rsidRPr="00B53A60">
        <w:rPr>
          <w:rFonts w:ascii="Century Gothic" w:hAnsi="Century Gothic" w:cs="Arial"/>
          <w:color w:val="FF0000"/>
          <w:sz w:val="22"/>
          <w:szCs w:val="22"/>
          <w:lang w:val="es-ES"/>
        </w:rPr>
        <w:t>20.</w:t>
      </w:r>
    </w:p>
    <w:p w14:paraId="578E7148" w14:textId="77777777" w:rsidR="00A61BE8" w:rsidRPr="00B53A60" w:rsidRDefault="00A61BE8" w:rsidP="00577F63">
      <w:pPr>
        <w:widowControl w:val="0"/>
        <w:autoSpaceDE w:val="0"/>
        <w:autoSpaceDN w:val="0"/>
        <w:adjustRightInd w:val="0"/>
        <w:jc w:val="both"/>
        <w:rPr>
          <w:rFonts w:ascii="Century Gothic" w:hAnsi="Century Gothic" w:cs="Arial"/>
          <w:color w:val="FF0000"/>
          <w:sz w:val="22"/>
          <w:szCs w:val="22"/>
          <w:lang w:val="es-ES"/>
        </w:rPr>
      </w:pPr>
    </w:p>
    <w:p w14:paraId="0E9CC7C7" w14:textId="77777777" w:rsidR="00A61BE8" w:rsidRPr="00B53A60" w:rsidRDefault="00A61BE8" w:rsidP="00577F63">
      <w:pPr>
        <w:widowControl w:val="0"/>
        <w:autoSpaceDE w:val="0"/>
        <w:autoSpaceDN w:val="0"/>
        <w:adjustRightInd w:val="0"/>
        <w:jc w:val="both"/>
        <w:rPr>
          <w:rFonts w:ascii="Century Gothic" w:hAnsi="Century Gothic" w:cs="Arial"/>
          <w:color w:val="FF0000"/>
          <w:sz w:val="22"/>
          <w:szCs w:val="22"/>
          <w:lang w:val="es-ES"/>
        </w:rPr>
      </w:pPr>
    </w:p>
    <w:p w14:paraId="2FA8D0FF" w14:textId="77777777" w:rsidR="00A61BE8" w:rsidRPr="00B53A60" w:rsidRDefault="00A61BE8" w:rsidP="00577F63">
      <w:pPr>
        <w:widowControl w:val="0"/>
        <w:autoSpaceDE w:val="0"/>
        <w:autoSpaceDN w:val="0"/>
        <w:adjustRightInd w:val="0"/>
        <w:jc w:val="both"/>
        <w:rPr>
          <w:rFonts w:ascii="Century Gothic" w:hAnsi="Century Gothic" w:cs="Arial"/>
          <w:b/>
          <w:sz w:val="22"/>
          <w:szCs w:val="22"/>
          <w:lang w:val="es-ES"/>
        </w:rPr>
      </w:pPr>
    </w:p>
    <w:p w14:paraId="7A6686D9" w14:textId="77777777" w:rsidR="00577F63" w:rsidRPr="00B53A60" w:rsidRDefault="00577F63" w:rsidP="00577F63">
      <w:pPr>
        <w:widowControl w:val="0"/>
        <w:autoSpaceDE w:val="0"/>
        <w:autoSpaceDN w:val="0"/>
        <w:adjustRightInd w:val="0"/>
        <w:jc w:val="both"/>
        <w:rPr>
          <w:rFonts w:ascii="Century Gothic" w:hAnsi="Century Gothic" w:cs="Arial"/>
          <w:b/>
          <w:sz w:val="22"/>
          <w:szCs w:val="22"/>
          <w:lang w:val="es-ES"/>
        </w:rPr>
      </w:pPr>
      <w:r w:rsidRPr="00B53A60">
        <w:rPr>
          <w:rFonts w:ascii="Century Gothic" w:hAnsi="Century Gothic" w:cs="Arial"/>
          <w:b/>
          <w:sz w:val="22"/>
          <w:szCs w:val="22"/>
          <w:lang w:val="es-ES"/>
        </w:rPr>
        <w:t>NOTIFÍQUESE, COMUNÍQUESE Y CUMPLASE</w:t>
      </w:r>
    </w:p>
    <w:p w14:paraId="4A502639" w14:textId="77777777" w:rsidR="00A61BE8" w:rsidRPr="00B53A60" w:rsidRDefault="00A61BE8" w:rsidP="00577F63">
      <w:pPr>
        <w:widowControl w:val="0"/>
        <w:autoSpaceDE w:val="0"/>
        <w:autoSpaceDN w:val="0"/>
        <w:adjustRightInd w:val="0"/>
        <w:jc w:val="both"/>
        <w:rPr>
          <w:rFonts w:ascii="Century Gothic" w:hAnsi="Century Gothic" w:cs="Arial"/>
          <w:sz w:val="22"/>
          <w:szCs w:val="22"/>
          <w:lang w:val="es-ES"/>
        </w:rPr>
      </w:pPr>
    </w:p>
    <w:p w14:paraId="7FD7280D" w14:textId="77777777" w:rsidR="00A61BE8" w:rsidRPr="00B53A60" w:rsidRDefault="00A61BE8" w:rsidP="00577F63">
      <w:pPr>
        <w:widowControl w:val="0"/>
        <w:autoSpaceDE w:val="0"/>
        <w:autoSpaceDN w:val="0"/>
        <w:adjustRightInd w:val="0"/>
        <w:jc w:val="both"/>
        <w:rPr>
          <w:rFonts w:ascii="Century Gothic" w:hAnsi="Century Gothic" w:cs="Arial"/>
          <w:sz w:val="22"/>
          <w:szCs w:val="22"/>
          <w:lang w:val="es-ES"/>
        </w:rPr>
      </w:pPr>
    </w:p>
    <w:p w14:paraId="7C2888A2" w14:textId="77777777" w:rsidR="00A61BE8" w:rsidRPr="00B53A60" w:rsidRDefault="00A61BE8" w:rsidP="00577F63">
      <w:pPr>
        <w:widowControl w:val="0"/>
        <w:autoSpaceDE w:val="0"/>
        <w:autoSpaceDN w:val="0"/>
        <w:adjustRightInd w:val="0"/>
        <w:jc w:val="both"/>
        <w:rPr>
          <w:rFonts w:ascii="Century Gothic" w:hAnsi="Century Gothic" w:cs="Arial"/>
          <w:sz w:val="22"/>
          <w:szCs w:val="22"/>
          <w:lang w:val="es-ES"/>
        </w:rPr>
      </w:pPr>
    </w:p>
    <w:p w14:paraId="3A0EB041" w14:textId="77777777" w:rsidR="00A61BE8" w:rsidRPr="00B53A60" w:rsidRDefault="00A61BE8" w:rsidP="00577F63">
      <w:pPr>
        <w:widowControl w:val="0"/>
        <w:autoSpaceDE w:val="0"/>
        <w:autoSpaceDN w:val="0"/>
        <w:adjustRightInd w:val="0"/>
        <w:jc w:val="both"/>
        <w:rPr>
          <w:rFonts w:ascii="Century Gothic" w:hAnsi="Century Gothic" w:cs="Arial"/>
          <w:sz w:val="22"/>
          <w:szCs w:val="22"/>
          <w:lang w:val="es-ES"/>
        </w:rPr>
      </w:pPr>
    </w:p>
    <w:p w14:paraId="608C7BC3" w14:textId="77777777" w:rsidR="00A61BE8" w:rsidRPr="00B53A60" w:rsidRDefault="00A61BE8" w:rsidP="00577F63">
      <w:pPr>
        <w:jc w:val="both"/>
        <w:rPr>
          <w:rFonts w:ascii="Century Gothic" w:hAnsi="Century Gothic" w:cs="Arial"/>
          <w:b/>
          <w:color w:val="FF0000"/>
          <w:sz w:val="22"/>
          <w:szCs w:val="22"/>
          <w:lang w:val="es-ES"/>
        </w:rPr>
      </w:pPr>
      <w:r w:rsidRPr="00B53A60">
        <w:rPr>
          <w:rFonts w:ascii="Century Gothic" w:hAnsi="Century Gothic" w:cs="Arial"/>
          <w:b/>
          <w:color w:val="FF0000"/>
          <w:sz w:val="22"/>
          <w:szCs w:val="22"/>
          <w:lang w:val="es-ES"/>
        </w:rPr>
        <w:t>Nombre y Firma</w:t>
      </w:r>
      <w:r w:rsidRPr="00B53A60">
        <w:rPr>
          <w:rFonts w:ascii="Century Gothic" w:hAnsi="Century Gothic" w:cs="Arial"/>
          <w:b/>
          <w:color w:val="FF0000"/>
          <w:sz w:val="22"/>
          <w:szCs w:val="22"/>
          <w:lang w:val="es-ES"/>
        </w:rPr>
        <w:tab/>
      </w:r>
      <w:r w:rsidRPr="00B53A60">
        <w:rPr>
          <w:rFonts w:ascii="Century Gothic" w:hAnsi="Century Gothic" w:cs="Arial"/>
          <w:b/>
          <w:color w:val="FF0000"/>
          <w:sz w:val="22"/>
          <w:szCs w:val="22"/>
          <w:lang w:val="es-ES"/>
        </w:rPr>
        <w:tab/>
      </w:r>
      <w:r w:rsidRPr="00B53A60">
        <w:rPr>
          <w:rFonts w:ascii="Century Gothic" w:hAnsi="Century Gothic" w:cs="Arial"/>
          <w:b/>
          <w:color w:val="FF0000"/>
          <w:sz w:val="22"/>
          <w:szCs w:val="22"/>
          <w:lang w:val="es-ES"/>
        </w:rPr>
        <w:tab/>
      </w:r>
      <w:r w:rsidRPr="00B53A60">
        <w:rPr>
          <w:rFonts w:ascii="Century Gothic" w:hAnsi="Century Gothic" w:cs="Arial"/>
          <w:b/>
          <w:color w:val="FF0000"/>
          <w:sz w:val="22"/>
          <w:szCs w:val="22"/>
          <w:lang w:val="es-ES"/>
        </w:rPr>
        <w:tab/>
      </w:r>
      <w:r w:rsidRPr="00B53A60">
        <w:rPr>
          <w:rFonts w:ascii="Century Gothic" w:hAnsi="Century Gothic" w:cs="Arial"/>
          <w:b/>
          <w:color w:val="FF0000"/>
          <w:sz w:val="22"/>
          <w:szCs w:val="22"/>
          <w:lang w:val="es-ES"/>
        </w:rPr>
        <w:tab/>
      </w:r>
      <w:r w:rsidRPr="00B53A60">
        <w:rPr>
          <w:rFonts w:ascii="Century Gothic" w:hAnsi="Century Gothic" w:cs="Arial"/>
          <w:b/>
          <w:color w:val="FF0000"/>
          <w:sz w:val="22"/>
          <w:szCs w:val="22"/>
          <w:lang w:val="es-ES"/>
        </w:rPr>
        <w:tab/>
      </w:r>
    </w:p>
    <w:p w14:paraId="0874D2FE" w14:textId="77777777" w:rsidR="00A61BE8" w:rsidRPr="00B53A60" w:rsidRDefault="00A61BE8" w:rsidP="00577F63">
      <w:pPr>
        <w:jc w:val="both"/>
        <w:rPr>
          <w:rFonts w:ascii="Century Gothic" w:hAnsi="Century Gothic" w:cs="Arial"/>
          <w:b/>
          <w:sz w:val="22"/>
          <w:szCs w:val="22"/>
          <w:lang w:val="es-ES"/>
        </w:rPr>
      </w:pPr>
      <w:r w:rsidRPr="00B53A60">
        <w:rPr>
          <w:rFonts w:ascii="Century Gothic" w:hAnsi="Century Gothic" w:cs="Arial"/>
          <w:b/>
          <w:sz w:val="22"/>
          <w:szCs w:val="22"/>
          <w:lang w:val="es-ES"/>
        </w:rPr>
        <w:t>Presidente o Representante Legal.</w:t>
      </w:r>
      <w:r w:rsidRPr="00B53A60">
        <w:rPr>
          <w:rFonts w:ascii="Century Gothic" w:hAnsi="Century Gothic" w:cs="Arial"/>
          <w:b/>
          <w:sz w:val="22"/>
          <w:szCs w:val="22"/>
          <w:lang w:val="es-ES"/>
        </w:rPr>
        <w:tab/>
      </w:r>
      <w:r w:rsidRPr="00B53A60">
        <w:rPr>
          <w:rFonts w:ascii="Century Gothic" w:hAnsi="Century Gothic" w:cs="Arial"/>
          <w:b/>
          <w:sz w:val="22"/>
          <w:szCs w:val="22"/>
          <w:lang w:val="es-ES"/>
        </w:rPr>
        <w:tab/>
      </w:r>
      <w:r w:rsidRPr="00B53A60">
        <w:rPr>
          <w:rFonts w:ascii="Century Gothic" w:hAnsi="Century Gothic" w:cs="Arial"/>
          <w:b/>
          <w:sz w:val="22"/>
          <w:szCs w:val="22"/>
          <w:lang w:val="es-ES"/>
        </w:rPr>
        <w:tab/>
      </w:r>
      <w:r w:rsidRPr="00B53A60">
        <w:rPr>
          <w:rFonts w:ascii="Century Gothic" w:hAnsi="Century Gothic" w:cs="Arial"/>
          <w:b/>
          <w:sz w:val="22"/>
          <w:szCs w:val="22"/>
          <w:lang w:val="es-ES"/>
        </w:rPr>
        <w:tab/>
      </w:r>
      <w:r w:rsidRPr="00B53A60">
        <w:rPr>
          <w:rFonts w:ascii="Century Gothic" w:hAnsi="Century Gothic" w:cs="Arial"/>
          <w:b/>
          <w:sz w:val="22"/>
          <w:szCs w:val="22"/>
          <w:lang w:val="es-ES"/>
        </w:rPr>
        <w:tab/>
      </w:r>
      <w:r w:rsidRPr="00B53A60">
        <w:rPr>
          <w:rFonts w:ascii="Century Gothic" w:hAnsi="Century Gothic" w:cs="Arial"/>
          <w:b/>
          <w:sz w:val="22"/>
          <w:szCs w:val="22"/>
          <w:lang w:val="es-ES"/>
        </w:rPr>
        <w:tab/>
      </w:r>
      <w:r w:rsidRPr="00B53A60">
        <w:rPr>
          <w:rFonts w:ascii="Century Gothic" w:hAnsi="Century Gothic" w:cs="Arial"/>
          <w:b/>
          <w:sz w:val="22"/>
          <w:szCs w:val="22"/>
          <w:lang w:val="es-ES"/>
        </w:rPr>
        <w:tab/>
      </w:r>
    </w:p>
    <w:p w14:paraId="04CF0403" w14:textId="77777777" w:rsidR="00A2375D" w:rsidRPr="00B53A60" w:rsidRDefault="00577F63" w:rsidP="00577F63">
      <w:pPr>
        <w:jc w:val="both"/>
        <w:rPr>
          <w:rFonts w:ascii="Century Gothic" w:hAnsi="Century Gothic" w:cs="Arial"/>
          <w:sz w:val="22"/>
          <w:szCs w:val="22"/>
        </w:rPr>
      </w:pPr>
      <w:r w:rsidRPr="00B53A60">
        <w:rPr>
          <w:rFonts w:ascii="Century Gothic" w:hAnsi="Century Gothic" w:cs="Arial"/>
          <w:b/>
          <w:sz w:val="22"/>
          <w:szCs w:val="22"/>
          <w:lang w:val="es-ES"/>
        </w:rPr>
        <w:t>CC</w:t>
      </w:r>
      <w:r w:rsidR="00A61BE8" w:rsidRPr="00B53A60">
        <w:rPr>
          <w:rFonts w:ascii="Century Gothic" w:hAnsi="Century Gothic" w:cs="Arial"/>
          <w:b/>
          <w:color w:val="FF0000"/>
          <w:sz w:val="22"/>
          <w:szCs w:val="22"/>
          <w:lang w:val="es-ES"/>
        </w:rPr>
        <w:t xml:space="preserve">:  </w:t>
      </w:r>
      <w:proofErr w:type="spellStart"/>
      <w:r w:rsidR="00A61BE8" w:rsidRPr="00B53A60">
        <w:rPr>
          <w:rFonts w:ascii="Century Gothic" w:hAnsi="Century Gothic" w:cs="Arial"/>
          <w:b/>
          <w:color w:val="FF0000"/>
          <w:sz w:val="22"/>
          <w:szCs w:val="22"/>
          <w:lang w:val="es-ES"/>
        </w:rPr>
        <w:t>xxxxxx</w:t>
      </w:r>
      <w:proofErr w:type="spellEnd"/>
      <w:r w:rsidRPr="00B53A60">
        <w:rPr>
          <w:rFonts w:ascii="Century Gothic" w:hAnsi="Century Gothic" w:cs="Arial"/>
          <w:b/>
          <w:color w:val="FF0000"/>
          <w:sz w:val="22"/>
          <w:szCs w:val="22"/>
          <w:lang w:val="es-ES"/>
        </w:rPr>
        <w:t xml:space="preserve"> </w:t>
      </w:r>
      <w:r w:rsidR="00A61BE8" w:rsidRPr="00B53A60">
        <w:rPr>
          <w:rFonts w:ascii="Century Gothic" w:hAnsi="Century Gothic" w:cs="Arial"/>
          <w:b/>
          <w:color w:val="FF0000"/>
          <w:sz w:val="22"/>
          <w:szCs w:val="22"/>
          <w:lang w:val="es-ES"/>
        </w:rPr>
        <w:tab/>
      </w:r>
      <w:r w:rsidR="00A61BE8" w:rsidRPr="00B53A60">
        <w:rPr>
          <w:rFonts w:ascii="Century Gothic" w:hAnsi="Century Gothic" w:cs="Arial"/>
          <w:sz w:val="22"/>
          <w:szCs w:val="22"/>
          <w:lang w:val="es-ES"/>
        </w:rPr>
        <w:tab/>
      </w:r>
      <w:r w:rsidR="00A61BE8" w:rsidRPr="00B53A60">
        <w:rPr>
          <w:rFonts w:ascii="Century Gothic" w:hAnsi="Century Gothic" w:cs="Arial"/>
          <w:sz w:val="22"/>
          <w:szCs w:val="22"/>
          <w:lang w:val="es-ES"/>
        </w:rPr>
        <w:tab/>
      </w:r>
      <w:r w:rsidR="00A61BE8" w:rsidRPr="00B53A60">
        <w:rPr>
          <w:rFonts w:ascii="Century Gothic" w:hAnsi="Century Gothic" w:cs="Arial"/>
          <w:sz w:val="22"/>
          <w:szCs w:val="22"/>
          <w:lang w:val="es-ES"/>
        </w:rPr>
        <w:tab/>
      </w:r>
      <w:r w:rsidR="00A61BE8" w:rsidRPr="00B53A60">
        <w:rPr>
          <w:rFonts w:ascii="Century Gothic" w:hAnsi="Century Gothic" w:cs="Arial"/>
          <w:sz w:val="22"/>
          <w:szCs w:val="22"/>
          <w:lang w:val="es-ES"/>
        </w:rPr>
        <w:tab/>
      </w:r>
      <w:r w:rsidR="00A61BE8" w:rsidRPr="00B53A60">
        <w:rPr>
          <w:rFonts w:ascii="Century Gothic" w:hAnsi="Century Gothic" w:cs="Arial"/>
          <w:sz w:val="22"/>
          <w:szCs w:val="22"/>
          <w:lang w:val="es-ES"/>
        </w:rPr>
        <w:tab/>
      </w:r>
      <w:r w:rsidR="00A61BE8" w:rsidRPr="00B53A60">
        <w:rPr>
          <w:rFonts w:ascii="Century Gothic" w:hAnsi="Century Gothic" w:cs="Arial"/>
          <w:sz w:val="22"/>
          <w:szCs w:val="22"/>
          <w:lang w:val="es-ES"/>
        </w:rPr>
        <w:tab/>
      </w:r>
    </w:p>
    <w:sectPr w:rsidR="00A2375D" w:rsidRPr="00B53A60" w:rsidSect="009A4EE3">
      <w:headerReference w:type="default" r:id="rId7"/>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060F" w14:textId="77777777" w:rsidR="00773AFA" w:rsidRDefault="00773AFA" w:rsidP="00B53A60">
      <w:r>
        <w:separator/>
      </w:r>
    </w:p>
  </w:endnote>
  <w:endnote w:type="continuationSeparator" w:id="0">
    <w:p w14:paraId="2D9E43E4" w14:textId="77777777" w:rsidR="00773AFA" w:rsidRDefault="00773AFA" w:rsidP="00B5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575C" w14:textId="77777777" w:rsidR="00773AFA" w:rsidRDefault="00773AFA" w:rsidP="00B53A60">
      <w:r>
        <w:separator/>
      </w:r>
    </w:p>
  </w:footnote>
  <w:footnote w:type="continuationSeparator" w:id="0">
    <w:p w14:paraId="383C7AE6" w14:textId="77777777" w:rsidR="00773AFA" w:rsidRDefault="00773AFA" w:rsidP="00B5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D71C" w14:textId="77777777" w:rsidR="00B53A60" w:rsidRDefault="00B53A60" w:rsidP="00B53A60">
    <w:pPr>
      <w:pStyle w:val="Encabezado"/>
    </w:pPr>
    <w:r w:rsidRPr="005B391C">
      <w:rPr>
        <w:rFonts w:asciiTheme="majorHAnsi" w:hAnsiTheme="majorHAnsi" w:cs="Times New Roman"/>
        <w:color w:val="9A9A9A"/>
        <w:lang w:val="es-ES"/>
      </w:rPr>
      <w:t>UTILIZAR (SEGÚN SEA EL CASO) PAPEL CON MEMBRETE DEL CLUB DEPORTIVO</w:t>
    </w:r>
  </w:p>
  <w:p w14:paraId="7AA091A5" w14:textId="77777777" w:rsidR="00B53A60" w:rsidRDefault="00B53A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B8E"/>
    <w:multiLevelType w:val="hybridMultilevel"/>
    <w:tmpl w:val="CE2C03AC"/>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0F5F42"/>
    <w:multiLevelType w:val="hybridMultilevel"/>
    <w:tmpl w:val="871A8762"/>
    <w:lvl w:ilvl="0" w:tplc="9F201026">
      <w:start w:val="1"/>
      <w:numFmt w:val="upp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F75AF"/>
    <w:multiLevelType w:val="hybridMultilevel"/>
    <w:tmpl w:val="189C59E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1F464B"/>
    <w:multiLevelType w:val="hybridMultilevel"/>
    <w:tmpl w:val="CB34143C"/>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9B79E0"/>
    <w:multiLevelType w:val="hybridMultilevel"/>
    <w:tmpl w:val="C1D81A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BF3CE6"/>
    <w:multiLevelType w:val="hybridMultilevel"/>
    <w:tmpl w:val="3ED875FA"/>
    <w:lvl w:ilvl="0" w:tplc="D62E59B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7F4D7E"/>
    <w:multiLevelType w:val="hybridMultilevel"/>
    <w:tmpl w:val="3B860502"/>
    <w:lvl w:ilvl="0" w:tplc="E7DA242E">
      <w:start w:val="1"/>
      <w:numFmt w:val="decimal"/>
      <w:lvlText w:val="%1."/>
      <w:lvlJc w:val="left"/>
      <w:pPr>
        <w:ind w:left="720" w:hanging="360"/>
      </w:pPr>
      <w:rPr>
        <w:rFonts w:cs="Times New Roman"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EC4901"/>
    <w:multiLevelType w:val="hybridMultilevel"/>
    <w:tmpl w:val="DD103306"/>
    <w:lvl w:ilvl="0" w:tplc="9F20102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5"/>
  </w:num>
  <w:num w:numId="3">
    <w:abstractNumId w:val="4"/>
  </w:num>
  <w:num w:numId="4">
    <w:abstractNumId w:val="2"/>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F63"/>
    <w:rsid w:val="000044DC"/>
    <w:rsid w:val="00061737"/>
    <w:rsid w:val="00120924"/>
    <w:rsid w:val="0025749E"/>
    <w:rsid w:val="00277024"/>
    <w:rsid w:val="003D7743"/>
    <w:rsid w:val="00461663"/>
    <w:rsid w:val="004861C7"/>
    <w:rsid w:val="004A5A61"/>
    <w:rsid w:val="0050284C"/>
    <w:rsid w:val="00521B04"/>
    <w:rsid w:val="0056159C"/>
    <w:rsid w:val="00577F63"/>
    <w:rsid w:val="00773AFA"/>
    <w:rsid w:val="007A13C1"/>
    <w:rsid w:val="007B7E82"/>
    <w:rsid w:val="009A4EE3"/>
    <w:rsid w:val="009B0970"/>
    <w:rsid w:val="009D1CBD"/>
    <w:rsid w:val="009D5FF2"/>
    <w:rsid w:val="009D74AC"/>
    <w:rsid w:val="00A2375D"/>
    <w:rsid w:val="00A61BE8"/>
    <w:rsid w:val="00A87B9B"/>
    <w:rsid w:val="00B443B0"/>
    <w:rsid w:val="00B53A60"/>
    <w:rsid w:val="00CD5DB0"/>
    <w:rsid w:val="00D10F31"/>
    <w:rsid w:val="00D87643"/>
    <w:rsid w:val="00E17505"/>
    <w:rsid w:val="00F12BAE"/>
    <w:rsid w:val="00F45A12"/>
    <w:rsid w:val="00FE38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B52D6"/>
  <w14:defaultImageDpi w14:val="300"/>
  <w15:docId w15:val="{11F3CF4D-D153-4552-A33A-C332A71A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7F63"/>
    <w:pPr>
      <w:ind w:left="720"/>
      <w:contextualSpacing/>
    </w:pPr>
  </w:style>
  <w:style w:type="table" w:styleId="Tablaconcuadrcula">
    <w:name w:val="Table Grid"/>
    <w:basedOn w:val="Tablanormal"/>
    <w:uiPriority w:val="59"/>
    <w:rsid w:val="009A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3A60"/>
    <w:pPr>
      <w:tabs>
        <w:tab w:val="center" w:pos="4419"/>
        <w:tab w:val="right" w:pos="8838"/>
      </w:tabs>
    </w:pPr>
  </w:style>
  <w:style w:type="character" w:customStyle="1" w:styleId="EncabezadoCar">
    <w:name w:val="Encabezado Car"/>
    <w:basedOn w:val="Fuentedeprrafopredeter"/>
    <w:link w:val="Encabezado"/>
    <w:uiPriority w:val="99"/>
    <w:rsid w:val="00B53A60"/>
  </w:style>
  <w:style w:type="paragraph" w:styleId="Piedepgina">
    <w:name w:val="footer"/>
    <w:basedOn w:val="Normal"/>
    <w:link w:val="PiedepginaCar"/>
    <w:uiPriority w:val="99"/>
    <w:unhideWhenUsed/>
    <w:rsid w:val="00B53A60"/>
    <w:pPr>
      <w:tabs>
        <w:tab w:val="center" w:pos="4419"/>
        <w:tab w:val="right" w:pos="8838"/>
      </w:tabs>
    </w:pPr>
  </w:style>
  <w:style w:type="character" w:customStyle="1" w:styleId="PiedepginaCar">
    <w:name w:val="Pie de página Car"/>
    <w:basedOn w:val="Fuentedeprrafopredeter"/>
    <w:link w:val="Piedepgina"/>
    <w:uiPriority w:val="99"/>
    <w:rsid w:val="00B5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209784">
      <w:bodyDiv w:val="1"/>
      <w:marLeft w:val="0"/>
      <w:marRight w:val="0"/>
      <w:marTop w:val="0"/>
      <w:marBottom w:val="0"/>
      <w:divBdr>
        <w:top w:val="none" w:sz="0" w:space="0" w:color="auto"/>
        <w:left w:val="none" w:sz="0" w:space="0" w:color="auto"/>
        <w:bottom w:val="none" w:sz="0" w:space="0" w:color="auto"/>
        <w:right w:val="none" w:sz="0" w:space="0" w:color="auto"/>
      </w:divBdr>
    </w:div>
    <w:div w:id="1832283664">
      <w:bodyDiv w:val="1"/>
      <w:marLeft w:val="0"/>
      <w:marRight w:val="0"/>
      <w:marTop w:val="0"/>
      <w:marBottom w:val="0"/>
      <w:divBdr>
        <w:top w:val="none" w:sz="0" w:space="0" w:color="auto"/>
        <w:left w:val="none" w:sz="0" w:space="0" w:color="auto"/>
        <w:bottom w:val="none" w:sz="0" w:space="0" w:color="auto"/>
        <w:right w:val="none" w:sz="0" w:space="0" w:color="auto"/>
      </w:divBdr>
    </w:div>
    <w:div w:id="183672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Lucely</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Lucely Sarmiento</dc:creator>
  <cp:keywords/>
  <dc:description/>
  <cp:lastModifiedBy>Ibis.Sarmiento</cp:lastModifiedBy>
  <cp:revision>22</cp:revision>
  <dcterms:created xsi:type="dcterms:W3CDTF">2020-07-22T21:23:00Z</dcterms:created>
  <dcterms:modified xsi:type="dcterms:W3CDTF">2021-04-06T22:06:00Z</dcterms:modified>
</cp:coreProperties>
</file>